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68B23" w14:textId="05C24A8B" w:rsidR="00951862" w:rsidRPr="00591823" w:rsidRDefault="0094062E" w:rsidP="00240915">
      <w:pPr>
        <w:tabs>
          <w:tab w:val="left" w:pos="1331"/>
          <w:tab w:val="left" w:pos="6463"/>
        </w:tabs>
        <w:spacing w:after="0" w:line="240" w:lineRule="auto"/>
        <w:ind w:right="284"/>
        <w:jc w:val="lowKashida"/>
        <w:rPr>
          <w:rFonts w:ascii="Times New Roman" w:hAnsi="Times New Roman" w:cs="Times New Roman"/>
          <w:b/>
          <w:bCs/>
          <w:color w:val="000000" w:themeColor="text1"/>
          <w:sz w:val="18"/>
          <w:szCs w:val="24"/>
        </w:rPr>
      </w:pPr>
      <w:bookmarkStart w:id="0" w:name="_Hlk118188140"/>
      <w:r w:rsidRPr="00591823">
        <w:rPr>
          <w:rFonts w:ascii="Times New Roman" w:hAnsi="Times New Roman" w:cs="Times New Roman"/>
          <w:b/>
          <w:bCs/>
          <w:noProof/>
          <w:color w:val="000000" w:themeColor="text1"/>
          <w:sz w:val="18"/>
          <w:szCs w:val="24"/>
        </w:rPr>
        <mc:AlternateContent>
          <mc:Choice Requires="wps">
            <w:drawing>
              <wp:anchor distT="0" distB="0" distL="114300" distR="114300" simplePos="0" relativeHeight="251656192" behindDoc="0" locked="0" layoutInCell="1" allowOverlap="1" wp14:anchorId="1F99772B" wp14:editId="09B27D02">
                <wp:simplePos x="0" y="0"/>
                <wp:positionH relativeFrom="column">
                  <wp:posOffset>4637974</wp:posOffset>
                </wp:positionH>
                <wp:positionV relativeFrom="paragraph">
                  <wp:posOffset>-12384</wp:posOffset>
                </wp:positionV>
                <wp:extent cx="1954476" cy="269240"/>
                <wp:effectExtent l="0" t="0" r="27305" b="16510"/>
                <wp:wrapNone/>
                <wp:docPr id="278" name="Text Box 278"/>
                <wp:cNvGraphicFramePr/>
                <a:graphic xmlns:a="http://schemas.openxmlformats.org/drawingml/2006/main">
                  <a:graphicData uri="http://schemas.microsoft.com/office/word/2010/wordprocessingShape">
                    <wps:wsp>
                      <wps:cNvSpPr txBox="1"/>
                      <wps:spPr>
                        <a:xfrm>
                          <a:off x="0" y="0"/>
                          <a:ext cx="1954476" cy="269240"/>
                        </a:xfrm>
                        <a:prstGeom prst="rect">
                          <a:avLst/>
                        </a:prstGeom>
                        <a:solidFill>
                          <a:srgbClr val="FFCC99"/>
                        </a:solidFill>
                        <a:ln w="6350">
                          <a:solidFill>
                            <a:srgbClr val="FFCC99"/>
                          </a:solidFill>
                        </a:ln>
                      </wps:spPr>
                      <wps:txbx>
                        <w:txbxContent>
                          <w:p w14:paraId="3BA2269D" w14:textId="6F69CE98" w:rsidR="00951862" w:rsidRPr="0094062E" w:rsidRDefault="0094062E" w:rsidP="00951862">
                            <w:pPr>
                              <w:spacing w:after="0"/>
                              <w:rPr>
                                <w:rFonts w:ascii="Times New Roman" w:hAnsi="Times New Roman" w:cs="Times New Roman"/>
                                <w:b/>
                                <w:bCs/>
                                <w:sz w:val="20"/>
                                <w:szCs w:val="20"/>
                                <w:lang w:val="en-GB"/>
                              </w:rPr>
                            </w:pPr>
                            <w:r w:rsidRPr="0094062E">
                              <w:rPr>
                                <w:rFonts w:ascii="Times New Roman" w:eastAsia="Times New Roman" w:hAnsi="Times New Roman" w:cs="Times New Roman"/>
                                <w:b/>
                                <w:bCs/>
                                <w:color w:val="000000" w:themeColor="text1"/>
                              </w:rPr>
                              <w:t>Original Article (Qua</w:t>
                            </w:r>
                            <w:r w:rsidR="00591823">
                              <w:rPr>
                                <w:rFonts w:ascii="Times New Roman" w:eastAsia="Times New Roman" w:hAnsi="Times New Roman" w:cs="Times New Roman"/>
                                <w:b/>
                                <w:bCs/>
                                <w:color w:val="000000" w:themeColor="text1"/>
                              </w:rPr>
                              <w:t>litative</w:t>
                            </w:r>
                            <w:r w:rsidRPr="0094062E">
                              <w:rPr>
                                <w:rFonts w:ascii="Times New Roman" w:eastAsia="Times New Roman" w:hAnsi="Times New Roman" w:cs="Times New Roman"/>
                                <w:b/>
                                <w:bCs/>
                                <w:color w:val="000000" w:themeColor="text1"/>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9772B" id="_x0000_t202" coordsize="21600,21600" o:spt="202" path="m,l,21600r21600,l21600,xe">
                <v:stroke joinstyle="miter"/>
                <v:path gradientshapeok="t" o:connecttype="rect"/>
              </v:shapetype>
              <v:shape id="Text Box 278" o:spid="_x0000_s1026" type="#_x0000_t202" style="position:absolute;left:0;text-align:left;margin-left:365.2pt;margin-top:-1pt;width:153.9pt;height:2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" fillcolor="#fc9" strokecolor="#fc9" strokeweight=".5pt">
                <v:textbox>
                  <w:txbxContent>
                    <w:p w14:paraId="3BA2269D" w14:textId="6F69CE98" w:rsidR="00951862" w:rsidRPr="0094062E" w:rsidRDefault="0094062E" w:rsidP="00951862">
                      <w:pPr>
                        <w:spacing w:after="0"/>
                        <w:rPr>
                          <w:rFonts w:ascii="Times New Roman" w:hAnsi="Times New Roman" w:cs="Times New Roman"/>
                          <w:b/>
                          <w:bCs/>
                          <w:sz w:val="20"/>
                          <w:szCs w:val="20"/>
                          <w:lang w:val="en-GB"/>
                        </w:rPr>
                      </w:pPr>
                      <w:r w:rsidRPr="0094062E">
                        <w:rPr>
                          <w:rFonts w:ascii="Times New Roman" w:eastAsia="Times New Roman" w:hAnsi="Times New Roman" w:cs="Times New Roman"/>
                          <w:b/>
                          <w:bCs/>
                          <w:color w:val="000000" w:themeColor="text1"/>
                        </w:rPr>
                        <w:t>Original Article (Qua</w:t>
                      </w:r>
                      <w:r w:rsidR="00591823">
                        <w:rPr>
                          <w:rFonts w:ascii="Times New Roman" w:eastAsia="Times New Roman" w:hAnsi="Times New Roman" w:cs="Times New Roman"/>
                          <w:b/>
                          <w:bCs/>
                          <w:color w:val="000000" w:themeColor="text1"/>
                        </w:rPr>
                        <w:t>litative</w:t>
                      </w:r>
                      <w:r w:rsidRPr="0094062E">
                        <w:rPr>
                          <w:rFonts w:ascii="Times New Roman" w:eastAsia="Times New Roman" w:hAnsi="Times New Roman" w:cs="Times New Roman"/>
                          <w:b/>
                          <w:bCs/>
                          <w:color w:val="000000" w:themeColor="text1"/>
                        </w:rPr>
                        <w:t>)</w:t>
                      </w:r>
                    </w:p>
                  </w:txbxContent>
                </v:textbox>
              </v:shape>
            </w:pict>
          </mc:Fallback>
        </mc:AlternateContent>
      </w:r>
      <w:r w:rsidRPr="00591823">
        <w:rPr>
          <w:noProof/>
          <w:color w:val="000000" w:themeColor="text1"/>
          <w:lang w:bidi="fa-IR"/>
        </w:rPr>
        <mc:AlternateContent>
          <mc:Choice Requires="wpg">
            <w:drawing>
              <wp:anchor distT="0" distB="0" distL="114300" distR="114300" simplePos="0" relativeHeight="251655168" behindDoc="1" locked="0" layoutInCell="1" allowOverlap="1" wp14:anchorId="3417057A" wp14:editId="0D6E29A9">
                <wp:simplePos x="0" y="0"/>
                <wp:positionH relativeFrom="column">
                  <wp:posOffset>4356287</wp:posOffset>
                </wp:positionH>
                <wp:positionV relativeFrom="paragraph">
                  <wp:posOffset>-51387</wp:posOffset>
                </wp:positionV>
                <wp:extent cx="2838675" cy="325755"/>
                <wp:effectExtent l="0" t="0" r="0" b="0"/>
                <wp:wrapNone/>
                <wp:docPr id="275" name="Group 275"/>
                <wp:cNvGraphicFramePr/>
                <a:graphic xmlns:a="http://schemas.openxmlformats.org/drawingml/2006/main">
                  <a:graphicData uri="http://schemas.microsoft.com/office/word/2010/wordprocessingGroup">
                    <wpg:wgp>
                      <wpg:cNvGrpSpPr/>
                      <wpg:grpSpPr>
                        <a:xfrm>
                          <a:off x="0" y="0"/>
                          <a:ext cx="2838675" cy="325755"/>
                          <a:chOff x="0" y="0"/>
                          <a:chExt cx="2357161" cy="228600"/>
                        </a:xfrm>
                        <a:solidFill>
                          <a:srgbClr val="FFCC99"/>
                        </a:solidFill>
                      </wpg:grpSpPr>
                      <wps:wsp>
                        <wps:cNvPr id="276" name="Rectangle 276"/>
                        <wps:cNvSpPr/>
                        <wps:spPr>
                          <a:xfrm>
                            <a:off x="219075" y="0"/>
                            <a:ext cx="2138086" cy="228284"/>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Right Triangle 277"/>
                        <wps:cNvSpPr/>
                        <wps:spPr>
                          <a:xfrm flipH="1">
                            <a:off x="0" y="0"/>
                            <a:ext cx="221615" cy="228600"/>
                          </a:xfrm>
                          <a:prstGeom prst="rtTriangle">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495FB6" id="Group 275" o:spid="_x0000_s1026" style="position:absolute;left:0;text-align:left;margin-left:343pt;margin-top:-4.05pt;width:223.5pt;height:25.65pt;z-index:-251661312;mso-width-relative:margin;mso-height-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">
                <v:rect id="Rectangle 276"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" filled="f"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77"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" filled="f" stroked="f" strokeweight="1pt"/>
              </v:group>
            </w:pict>
          </mc:Fallback>
        </mc:AlternateContent>
      </w:r>
      <w:r w:rsidR="0013266E" w:rsidRPr="00591823">
        <w:rPr>
          <w:noProof/>
          <w:color w:val="000000" w:themeColor="text1"/>
          <w:lang w:bidi="fa-IR"/>
        </w:rPr>
        <mc:AlternateContent>
          <mc:Choice Requires="wps">
            <w:drawing>
              <wp:anchor distT="45720" distB="45720" distL="114300" distR="114300" simplePos="0" relativeHeight="251660288" behindDoc="0" locked="0" layoutInCell="1" allowOverlap="1" wp14:anchorId="72F352AF" wp14:editId="28FDEDE0">
                <wp:simplePos x="0" y="0"/>
                <wp:positionH relativeFrom="column">
                  <wp:posOffset>-487818</wp:posOffset>
                </wp:positionH>
                <wp:positionV relativeFrom="paragraph">
                  <wp:posOffset>-657501</wp:posOffset>
                </wp:positionV>
                <wp:extent cx="1596390" cy="259080"/>
                <wp:effectExtent l="0" t="0" r="0" b="0"/>
                <wp:wrapSquare wrapText="bothSides"/>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259080"/>
                        </a:xfrm>
                        <a:prstGeom prst="rect">
                          <a:avLst/>
                        </a:prstGeom>
                        <a:noFill/>
                        <a:ln w="9525">
                          <a:noFill/>
                          <a:miter lim="800000"/>
                          <a:headEnd/>
                          <a:tailEnd/>
                        </a:ln>
                      </wps:spPr>
                      <wps:txbx>
                        <w:txbxContent>
                          <w:p w14:paraId="45853FFF" w14:textId="77777777" w:rsidR="00DE1878" w:rsidRDefault="00DE1878" w:rsidP="00DE1878">
                            <w:pPr>
                              <w:bidi/>
                              <w:jc w:val="center"/>
                              <w:rPr>
                                <w:rFonts w:asciiTheme="majorBidi" w:hAnsiTheme="majorBidi" w:cs="B Zar"/>
                                <w:color w:val="000000" w:themeColor="text1"/>
                                <w:sz w:val="20"/>
                                <w:szCs w:val="20"/>
                                <w:lang w:bidi="fa-IR"/>
                              </w:rPr>
                            </w:pPr>
                            <w:proofErr w:type="spellStart"/>
                            <w:r>
                              <w:rPr>
                                <w:rFonts w:ascii="Times New Roman" w:hAnsi="Times New Roman" w:cs="Times New Roman"/>
                                <w:color w:val="000000" w:themeColor="text1"/>
                                <w:lang w:val="en-GB"/>
                              </w:rPr>
                              <w:t>eISSN</w:t>
                            </w:r>
                            <w:proofErr w:type="spellEnd"/>
                            <w:r>
                              <w:rPr>
                                <w:rFonts w:ascii="Times New Roman" w:hAnsi="Times New Roman" w:cs="Times New Roman"/>
                                <w:color w:val="000000" w:themeColor="text1"/>
                                <w:lang w:val="en-GB"/>
                              </w:rPr>
                              <w:t xml:space="preserve">: </w:t>
                            </w:r>
                            <w:r>
                              <w:rPr>
                                <w:rFonts w:ascii="Times New Roman" w:hAnsi="Times New Roman" w:cs="Times New Roman"/>
                                <w:color w:val="000000" w:themeColor="text1"/>
                              </w:rPr>
                              <w:t>2981-1554</w:t>
                            </w:r>
                          </w:p>
                          <w:p w14:paraId="15BF5DF0" w14:textId="0FE0FE37" w:rsidR="0013266E" w:rsidRPr="00B54DCF" w:rsidRDefault="0013266E" w:rsidP="0013266E">
                            <w:pPr>
                              <w:bidi/>
                              <w:jc w:val="center"/>
                              <w:rPr>
                                <w:rFonts w:asciiTheme="majorBidi" w:hAnsiTheme="majorBidi" w:cs="B Zar"/>
                                <w:color w:val="000000" w:themeColor="text1"/>
                                <w:sz w:val="20"/>
                                <w:szCs w:val="20"/>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352AF" id="Text Box 2" o:spid="_x0000_s1027" type="#_x0000_t202" style="position:absolute;left:0;text-align:left;margin-left:-38.4pt;margin-top:-51.75pt;width:125.7pt;height:20.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" filled="f" stroked="f">
                <v:textbox>
                  <w:txbxContent>
                    <w:p w14:paraId="45853FFF" w14:textId="77777777" w:rsidR="00DE1878" w:rsidRDefault="00DE1878" w:rsidP="00DE1878">
                      <w:pPr>
                        <w:bidi/>
                        <w:jc w:val="center"/>
                        <w:rPr>
                          <w:rFonts w:asciiTheme="majorBidi" w:hAnsiTheme="majorBidi" w:cs="B Zar"/>
                          <w:color w:val="000000" w:themeColor="text1"/>
                          <w:sz w:val="20"/>
                          <w:szCs w:val="20"/>
                          <w:lang w:bidi="fa-IR"/>
                        </w:rPr>
                      </w:pPr>
                      <w:proofErr w:type="spellStart"/>
                      <w:r>
                        <w:rPr>
                          <w:rFonts w:ascii="Times New Roman" w:hAnsi="Times New Roman" w:cs="Times New Roman"/>
                          <w:color w:val="000000" w:themeColor="text1"/>
                          <w:lang w:val="en-GB"/>
                        </w:rPr>
                        <w:t>eISSN</w:t>
                      </w:r>
                      <w:proofErr w:type="spellEnd"/>
                      <w:r>
                        <w:rPr>
                          <w:rFonts w:ascii="Times New Roman" w:hAnsi="Times New Roman" w:cs="Times New Roman"/>
                          <w:color w:val="000000" w:themeColor="text1"/>
                          <w:lang w:val="en-GB"/>
                        </w:rPr>
                        <w:t xml:space="preserve">: </w:t>
                      </w:r>
                      <w:r>
                        <w:rPr>
                          <w:rFonts w:ascii="Times New Roman" w:hAnsi="Times New Roman" w:cs="Times New Roman"/>
                          <w:color w:val="000000" w:themeColor="text1"/>
                        </w:rPr>
                        <w:t>2981-1554</w:t>
                      </w:r>
                    </w:p>
                    <w:p w14:paraId="15BF5DF0" w14:textId="0FE0FE37" w:rsidR="0013266E" w:rsidRPr="00B54DCF" w:rsidRDefault="0013266E" w:rsidP="0013266E">
                      <w:pPr>
                        <w:bidi/>
                        <w:jc w:val="center"/>
                        <w:rPr>
                          <w:rFonts w:asciiTheme="majorBidi" w:hAnsiTheme="majorBidi" w:cs="B Zar"/>
                          <w:color w:val="000000" w:themeColor="text1"/>
                          <w:sz w:val="20"/>
                          <w:szCs w:val="20"/>
                          <w:rtl/>
                          <w:lang w:bidi="fa-IR"/>
                        </w:rPr>
                      </w:pPr>
                    </w:p>
                  </w:txbxContent>
                </v:textbox>
                <w10:wrap type="square"/>
              </v:shape>
            </w:pict>
          </mc:Fallback>
        </mc:AlternateContent>
      </w:r>
      <w:r w:rsidR="0013266E" w:rsidRPr="00591823">
        <w:rPr>
          <w:noProof/>
          <w:color w:val="000000" w:themeColor="text1"/>
          <w:lang w:bidi="fa-IR"/>
        </w:rPr>
        <mc:AlternateContent>
          <mc:Choice Requires="wpg">
            <w:drawing>
              <wp:anchor distT="0" distB="0" distL="114300" distR="114300" simplePos="0" relativeHeight="251657216" behindDoc="1" locked="0" layoutInCell="1" allowOverlap="1" wp14:anchorId="59E6D3F1" wp14:editId="6949BAE2">
                <wp:simplePos x="0" y="0"/>
                <wp:positionH relativeFrom="column">
                  <wp:posOffset>-1940118</wp:posOffset>
                </wp:positionH>
                <wp:positionV relativeFrom="paragraph">
                  <wp:posOffset>-644194</wp:posOffset>
                </wp:positionV>
                <wp:extent cx="3154045" cy="228600"/>
                <wp:effectExtent l="0" t="0" r="8255" b="0"/>
                <wp:wrapNone/>
                <wp:docPr id="271" name="Group 271"/>
                <wp:cNvGraphicFramePr/>
                <a:graphic xmlns:a="http://schemas.openxmlformats.org/drawingml/2006/main">
                  <a:graphicData uri="http://schemas.microsoft.com/office/word/2010/wordprocessingGroup">
                    <wpg:wgp>
                      <wpg:cNvGrpSpPr/>
                      <wpg:grpSpPr>
                        <a:xfrm flipH="1">
                          <a:off x="0" y="0"/>
                          <a:ext cx="3154045" cy="228600"/>
                          <a:chOff x="0" y="0"/>
                          <a:chExt cx="2357161" cy="228600"/>
                        </a:xfrm>
                        <a:solidFill>
                          <a:srgbClr val="FFCC99"/>
                        </a:solidFill>
                      </wpg:grpSpPr>
                      <wps:wsp>
                        <wps:cNvPr id="272" name="Rectangle 272"/>
                        <wps:cNvSpPr/>
                        <wps:spPr>
                          <a:xfrm>
                            <a:off x="219075" y="0"/>
                            <a:ext cx="2138086" cy="228284"/>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Right Triangle 273"/>
                        <wps:cNvSpPr/>
                        <wps:spPr>
                          <a:xfrm flipH="1">
                            <a:off x="0" y="0"/>
                            <a:ext cx="221615" cy="228600"/>
                          </a:xfrm>
                          <a:prstGeom prst="rtTriangle">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00295EF" id="Group 271" o:spid="_x0000_s1026" style="position:absolute;left:0;text-align:left;margin-left:-152.75pt;margin-top:-50.7pt;width:248.35pt;height:18pt;flip:x;z-index:-251659264;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">
                <v:rect id="Rectangle 272"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" filled="f" stroked="f" strokeweight="1pt"/>
                <v:shape id="Right Triangle 273"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" filled="f" stroked="f" strokeweight="1pt"/>
              </v:group>
            </w:pict>
          </mc:Fallback>
        </mc:AlternateContent>
      </w:r>
    </w:p>
    <w:p w14:paraId="4730DD7A" w14:textId="6628036A" w:rsidR="00283BB3" w:rsidRPr="00591823" w:rsidRDefault="00283BB3" w:rsidP="00951862">
      <w:pPr>
        <w:tabs>
          <w:tab w:val="center" w:pos="4680"/>
        </w:tabs>
        <w:bidi/>
        <w:spacing w:after="0" w:line="240" w:lineRule="auto"/>
        <w:jc w:val="center"/>
        <w:rPr>
          <w:rFonts w:ascii="ltr-font" w:hAnsi="ltr-font"/>
          <w:i/>
          <w:iCs/>
          <w:color w:val="000000" w:themeColor="text1"/>
          <w:sz w:val="20"/>
          <w:szCs w:val="20"/>
          <w:shd w:val="clear" w:color="auto" w:fill="F8F8F8"/>
          <w:lang w:bidi="fa-IR"/>
        </w:rPr>
      </w:pPr>
      <w:bookmarkStart w:id="1" w:name="_Hlk123388618"/>
      <w:bookmarkEnd w:id="0"/>
    </w:p>
    <w:bookmarkEnd w:id="1"/>
    <w:p w14:paraId="4A7A08EE" w14:textId="77777777" w:rsidR="0094062E" w:rsidRPr="00591823" w:rsidRDefault="0094062E" w:rsidP="0094062E">
      <w:pPr>
        <w:shd w:val="clear" w:color="auto" w:fill="FFFFFF"/>
        <w:spacing w:after="0" w:line="240" w:lineRule="auto"/>
        <w:rPr>
          <w:rFonts w:ascii="Times New Roman" w:eastAsia="Times New Roman" w:hAnsi="Times New Roman" w:cs="Times New Roman"/>
          <w:b/>
          <w:bCs/>
          <w:color w:val="000000" w:themeColor="text1"/>
          <w:sz w:val="24"/>
          <w:szCs w:val="24"/>
        </w:rPr>
      </w:pPr>
    </w:p>
    <w:p w14:paraId="12ACDE83" w14:textId="77777777" w:rsidR="00904069" w:rsidRPr="00904069" w:rsidRDefault="00904069" w:rsidP="00591823">
      <w:pPr>
        <w:shd w:val="clear" w:color="auto" w:fill="FFFFFF"/>
        <w:spacing w:after="0" w:line="240" w:lineRule="auto"/>
        <w:jc w:val="both"/>
        <w:outlineLvl w:val="0"/>
        <w:rPr>
          <w:rFonts w:ascii="Times New Roman" w:eastAsia="Times New Roman" w:hAnsi="Times New Roman" w:cs="Times New Roman"/>
          <w:b/>
          <w:bCs/>
          <w:color w:val="000000" w:themeColor="text1"/>
          <w:kern w:val="36"/>
          <w:sz w:val="36"/>
          <w:szCs w:val="36"/>
          <w:lang w:bidi="fa-IR"/>
        </w:rPr>
      </w:pPr>
      <w:r w:rsidRPr="00904069">
        <w:rPr>
          <w:rFonts w:ascii="Times New Roman" w:eastAsia="Times New Roman" w:hAnsi="Times New Roman" w:cs="Times New Roman"/>
          <w:b/>
          <w:bCs/>
          <w:color w:val="000000" w:themeColor="text1"/>
          <w:kern w:val="36"/>
          <w:sz w:val="36"/>
          <w:szCs w:val="36"/>
          <w:lang w:bidi="fa-IR"/>
        </w:rPr>
        <w:t>Explaining the model of key consumer competencies in online shopping with the Thematic analysis</w:t>
      </w:r>
    </w:p>
    <w:p w14:paraId="0EAF96EB" w14:textId="77777777" w:rsidR="00591823" w:rsidRPr="00591823" w:rsidRDefault="00591823" w:rsidP="00904069">
      <w:pPr>
        <w:shd w:val="clear" w:color="auto" w:fill="FFFFFF"/>
        <w:spacing w:after="0" w:line="240" w:lineRule="auto"/>
        <w:rPr>
          <w:rFonts w:ascii="Times New Roman" w:eastAsia="Times New Roman" w:hAnsi="Times New Roman" w:cs="Times New Roman"/>
          <w:color w:val="000000" w:themeColor="text1"/>
          <w:sz w:val="24"/>
          <w:szCs w:val="24"/>
          <w:lang w:bidi="fa-IR"/>
        </w:rPr>
      </w:pPr>
    </w:p>
    <w:p w14:paraId="4C232D3D" w14:textId="639A429E" w:rsidR="00904069" w:rsidRPr="00591823" w:rsidRDefault="00904069" w:rsidP="00591823">
      <w:pPr>
        <w:shd w:val="clear" w:color="auto" w:fill="FFFFFF"/>
        <w:spacing w:after="0" w:line="240" w:lineRule="auto"/>
        <w:rPr>
          <w:rFonts w:ascii="Times New Roman" w:eastAsia="Times New Roman" w:hAnsi="Times New Roman" w:cs="Times New Roman"/>
          <w:b/>
          <w:bCs/>
          <w:color w:val="000000" w:themeColor="text1"/>
          <w:sz w:val="24"/>
          <w:szCs w:val="24"/>
          <w:lang w:bidi="fa-IR"/>
        </w:rPr>
      </w:pPr>
      <w:hyperlink r:id="rId9" w:history="1">
        <w:r w:rsidRPr="00904069">
          <w:rPr>
            <w:rFonts w:ascii="Times New Roman" w:eastAsia="Times New Roman" w:hAnsi="Times New Roman" w:cs="Times New Roman"/>
            <w:b/>
            <w:bCs/>
            <w:color w:val="000000" w:themeColor="text1"/>
            <w:sz w:val="24"/>
            <w:szCs w:val="24"/>
            <w:lang w:bidi="fa-IR"/>
          </w:rPr>
          <w:t>Seyed Rasoul Hoseini</w:t>
        </w:r>
      </w:hyperlink>
      <w:hyperlink r:id="rId10" w:anchor="aff1" w:history="1">
        <w:r w:rsidRPr="00904069">
          <w:rPr>
            <w:rFonts w:ascii="Times New Roman" w:eastAsia="Times New Roman" w:hAnsi="Times New Roman" w:cs="Times New Roman"/>
            <w:b/>
            <w:bCs/>
            <w:color w:val="000000" w:themeColor="text1"/>
            <w:sz w:val="24"/>
            <w:szCs w:val="24"/>
            <w:vertAlign w:val="superscript"/>
            <w:lang w:bidi="fa-IR"/>
          </w:rPr>
          <w:t>1</w:t>
        </w:r>
      </w:hyperlink>
      <w:r w:rsidR="00591823" w:rsidRPr="00591823">
        <w:rPr>
          <w:rFonts w:ascii="Times New Roman" w:eastAsia="Times New Roman" w:hAnsi="Times New Roman" w:cs="Times New Roman"/>
          <w:b/>
          <w:bCs/>
          <w:color w:val="000000" w:themeColor="text1"/>
          <w:sz w:val="24"/>
          <w:szCs w:val="24"/>
          <w:lang w:bidi="fa-IR"/>
        </w:rPr>
        <w:t xml:space="preserve">, </w:t>
      </w:r>
      <w:hyperlink r:id="rId11" w:history="1">
        <w:r w:rsidRPr="00904069">
          <w:rPr>
            <w:rFonts w:ascii="Times New Roman" w:eastAsia="Times New Roman" w:hAnsi="Times New Roman" w:cs="Times New Roman"/>
            <w:b/>
            <w:bCs/>
            <w:color w:val="000000" w:themeColor="text1"/>
            <w:sz w:val="24"/>
            <w:szCs w:val="24"/>
            <w:lang w:bidi="fa-IR"/>
          </w:rPr>
          <w:t xml:space="preserve">Gholam </w:t>
        </w:r>
        <w:r w:rsidR="00591823" w:rsidRPr="00591823">
          <w:rPr>
            <w:rFonts w:ascii="Times New Roman" w:eastAsia="Times New Roman" w:hAnsi="Times New Roman" w:cs="Times New Roman"/>
            <w:b/>
            <w:bCs/>
            <w:color w:val="000000" w:themeColor="text1"/>
            <w:sz w:val="24"/>
            <w:szCs w:val="24"/>
            <w:lang w:bidi="fa-IR"/>
          </w:rPr>
          <w:t>M</w:t>
        </w:r>
        <w:r w:rsidRPr="00904069">
          <w:rPr>
            <w:rFonts w:ascii="Times New Roman" w:eastAsia="Times New Roman" w:hAnsi="Times New Roman" w:cs="Times New Roman"/>
            <w:b/>
            <w:bCs/>
            <w:color w:val="000000" w:themeColor="text1"/>
            <w:sz w:val="24"/>
            <w:szCs w:val="24"/>
            <w:lang w:bidi="fa-IR"/>
          </w:rPr>
          <w:t>ala Abubakri</w:t>
        </w:r>
      </w:hyperlink>
      <w:hyperlink r:id="rId12" w:anchor="aff2" w:history="1">
        <w:r w:rsidRPr="00904069">
          <w:rPr>
            <w:rFonts w:ascii="Times New Roman" w:eastAsia="Times New Roman" w:hAnsi="Times New Roman" w:cs="Times New Roman"/>
            <w:b/>
            <w:bCs/>
            <w:color w:val="000000" w:themeColor="text1"/>
            <w:sz w:val="24"/>
            <w:szCs w:val="24"/>
            <w:vertAlign w:val="superscript"/>
            <w:lang w:bidi="fa-IR"/>
          </w:rPr>
          <w:t>2</w:t>
        </w:r>
      </w:hyperlink>
      <w:r w:rsidR="00591823" w:rsidRPr="00591823">
        <w:rPr>
          <w:rFonts w:ascii="Times New Roman" w:eastAsia="Times New Roman" w:hAnsi="Times New Roman" w:cs="Times New Roman"/>
          <w:b/>
          <w:bCs/>
          <w:color w:val="000000" w:themeColor="text1"/>
          <w:sz w:val="24"/>
          <w:szCs w:val="24"/>
          <w:lang w:bidi="fa-IR"/>
        </w:rPr>
        <w:t xml:space="preserve">, </w:t>
      </w:r>
      <w:hyperlink r:id="rId13" w:history="1">
        <w:r w:rsidRPr="00904069">
          <w:rPr>
            <w:rFonts w:ascii="Times New Roman" w:eastAsia="Times New Roman" w:hAnsi="Times New Roman" w:cs="Times New Roman"/>
            <w:b/>
            <w:bCs/>
            <w:color w:val="000000" w:themeColor="text1"/>
            <w:sz w:val="24"/>
            <w:szCs w:val="24"/>
            <w:lang w:bidi="fa-IR"/>
          </w:rPr>
          <w:t>Fatemeh Hekmatinik</w:t>
        </w:r>
      </w:hyperlink>
      <w:hyperlink r:id="rId14" w:anchor="aff3" w:history="1">
        <w:r w:rsidRPr="00904069">
          <w:rPr>
            <w:rFonts w:ascii="Times New Roman" w:eastAsia="Times New Roman" w:hAnsi="Times New Roman" w:cs="Times New Roman"/>
            <w:b/>
            <w:bCs/>
            <w:color w:val="000000" w:themeColor="text1"/>
            <w:sz w:val="24"/>
            <w:szCs w:val="24"/>
            <w:vertAlign w:val="superscript"/>
            <w:lang w:bidi="fa-IR"/>
          </w:rPr>
          <w:t>3</w:t>
        </w:r>
      </w:hyperlink>
      <w:r w:rsidR="00591823" w:rsidRPr="00591823">
        <w:rPr>
          <w:rFonts w:ascii="Times New Roman" w:eastAsia="Times New Roman" w:hAnsi="Times New Roman" w:cs="Times New Roman"/>
          <w:b/>
          <w:bCs/>
          <w:color w:val="000000" w:themeColor="text1"/>
          <w:sz w:val="24"/>
          <w:szCs w:val="24"/>
          <w:lang w:bidi="fa-IR"/>
        </w:rPr>
        <w:t xml:space="preserve">, </w:t>
      </w:r>
      <w:hyperlink r:id="rId15" w:history="1">
        <w:r w:rsidRPr="00904069">
          <w:rPr>
            <w:rFonts w:ascii="Times New Roman" w:eastAsia="Times New Roman" w:hAnsi="Times New Roman" w:cs="Times New Roman"/>
            <w:b/>
            <w:bCs/>
            <w:color w:val="000000" w:themeColor="text1"/>
            <w:sz w:val="24"/>
            <w:szCs w:val="24"/>
            <w:lang w:bidi="fa-IR"/>
          </w:rPr>
          <w:t>Hadi Taghavi</w:t>
        </w:r>
      </w:hyperlink>
      <w:hyperlink r:id="rId16" w:anchor="aff4" w:history="1">
        <w:r w:rsidRPr="00904069">
          <w:rPr>
            <w:rFonts w:ascii="Times New Roman" w:eastAsia="Times New Roman" w:hAnsi="Times New Roman" w:cs="Times New Roman"/>
            <w:b/>
            <w:bCs/>
            <w:color w:val="000000" w:themeColor="text1"/>
            <w:sz w:val="24"/>
            <w:szCs w:val="24"/>
            <w:vertAlign w:val="superscript"/>
            <w:lang w:bidi="fa-IR"/>
          </w:rPr>
          <w:t>4</w:t>
        </w:r>
      </w:hyperlink>
    </w:p>
    <w:p w14:paraId="23EB432C" w14:textId="77777777" w:rsidR="00591823" w:rsidRPr="00904069" w:rsidRDefault="00591823" w:rsidP="00591823">
      <w:pPr>
        <w:shd w:val="clear" w:color="auto" w:fill="FFFFFF"/>
        <w:spacing w:after="0" w:line="240" w:lineRule="auto"/>
        <w:rPr>
          <w:rFonts w:ascii="Times New Roman" w:eastAsia="Times New Roman" w:hAnsi="Times New Roman" w:cs="Times New Roman"/>
          <w:b/>
          <w:bCs/>
          <w:color w:val="000000" w:themeColor="text1"/>
          <w:sz w:val="24"/>
          <w:szCs w:val="24"/>
          <w:lang w:bidi="fa-IR"/>
        </w:rPr>
      </w:pPr>
    </w:p>
    <w:p w14:paraId="7C8B6BD3" w14:textId="33B1396A" w:rsidR="00904069" w:rsidRPr="00591823" w:rsidRDefault="00591823" w:rsidP="00591823">
      <w:pPr>
        <w:shd w:val="clear" w:color="auto" w:fill="FFFFFF"/>
        <w:spacing w:after="0" w:line="240" w:lineRule="auto"/>
        <w:jc w:val="both"/>
        <w:rPr>
          <w:rFonts w:ascii="Times New Roman" w:eastAsia="Times New Roman" w:hAnsi="Times New Roman" w:cs="Times New Roman"/>
          <w:color w:val="000000" w:themeColor="text1"/>
          <w:sz w:val="20"/>
          <w:szCs w:val="20"/>
          <w:lang w:bidi="fa-IR"/>
        </w:rPr>
      </w:pPr>
      <w:r w:rsidRPr="00591823">
        <w:rPr>
          <w:rFonts w:ascii="Times New Roman" w:eastAsia="Times New Roman" w:hAnsi="Times New Roman" w:cs="Times New Roman"/>
          <w:color w:val="000000" w:themeColor="text1"/>
          <w:sz w:val="20"/>
          <w:szCs w:val="20"/>
          <w:lang w:bidi="fa-IR"/>
        </w:rPr>
        <w:t>1-</w:t>
      </w:r>
      <w:r w:rsidR="00904069" w:rsidRPr="00591823">
        <w:rPr>
          <w:rFonts w:ascii="Times New Roman" w:eastAsia="Times New Roman" w:hAnsi="Times New Roman" w:cs="Times New Roman"/>
          <w:color w:val="000000" w:themeColor="text1"/>
          <w:sz w:val="20"/>
          <w:szCs w:val="20"/>
          <w:lang w:bidi="fa-IR"/>
        </w:rPr>
        <w:t xml:space="preserve"> Department of Management, Faculty of Humanities, </w:t>
      </w:r>
      <w:proofErr w:type="spellStart"/>
      <w:r w:rsidR="00904069" w:rsidRPr="00591823">
        <w:rPr>
          <w:rFonts w:ascii="Times New Roman" w:eastAsia="Times New Roman" w:hAnsi="Times New Roman" w:cs="Times New Roman"/>
          <w:color w:val="000000" w:themeColor="text1"/>
          <w:sz w:val="20"/>
          <w:szCs w:val="20"/>
          <w:lang w:bidi="fa-IR"/>
        </w:rPr>
        <w:t>Torbat</w:t>
      </w:r>
      <w:proofErr w:type="spellEnd"/>
      <w:r w:rsidR="00904069" w:rsidRPr="00591823">
        <w:rPr>
          <w:rFonts w:ascii="Times New Roman" w:eastAsia="Times New Roman" w:hAnsi="Times New Roman" w:cs="Times New Roman"/>
          <w:color w:val="000000" w:themeColor="text1"/>
          <w:sz w:val="20"/>
          <w:szCs w:val="20"/>
          <w:lang w:bidi="fa-IR"/>
        </w:rPr>
        <w:t xml:space="preserve"> </w:t>
      </w:r>
      <w:proofErr w:type="spellStart"/>
      <w:r w:rsidR="00904069" w:rsidRPr="00591823">
        <w:rPr>
          <w:rFonts w:ascii="Times New Roman" w:eastAsia="Times New Roman" w:hAnsi="Times New Roman" w:cs="Times New Roman"/>
          <w:color w:val="000000" w:themeColor="text1"/>
          <w:sz w:val="20"/>
          <w:szCs w:val="20"/>
          <w:lang w:bidi="fa-IR"/>
        </w:rPr>
        <w:t>Heydarieh</w:t>
      </w:r>
      <w:proofErr w:type="spellEnd"/>
      <w:r w:rsidR="00904069" w:rsidRPr="00591823">
        <w:rPr>
          <w:rFonts w:ascii="Times New Roman" w:eastAsia="Times New Roman" w:hAnsi="Times New Roman" w:cs="Times New Roman"/>
          <w:color w:val="000000" w:themeColor="text1"/>
          <w:sz w:val="20"/>
          <w:szCs w:val="20"/>
          <w:lang w:bidi="fa-IR"/>
        </w:rPr>
        <w:t xml:space="preserve"> Branch, Islamic Azad University, </w:t>
      </w:r>
      <w:proofErr w:type="spellStart"/>
      <w:r w:rsidR="00904069" w:rsidRPr="00591823">
        <w:rPr>
          <w:rFonts w:ascii="Times New Roman" w:eastAsia="Times New Roman" w:hAnsi="Times New Roman" w:cs="Times New Roman"/>
          <w:color w:val="000000" w:themeColor="text1"/>
          <w:sz w:val="20"/>
          <w:szCs w:val="20"/>
          <w:lang w:bidi="fa-IR"/>
        </w:rPr>
        <w:t>Torbat</w:t>
      </w:r>
      <w:proofErr w:type="spellEnd"/>
      <w:r w:rsidR="00904069" w:rsidRPr="00591823">
        <w:rPr>
          <w:rFonts w:ascii="Times New Roman" w:eastAsia="Times New Roman" w:hAnsi="Times New Roman" w:cs="Times New Roman"/>
          <w:color w:val="000000" w:themeColor="text1"/>
          <w:sz w:val="20"/>
          <w:szCs w:val="20"/>
          <w:lang w:bidi="fa-IR"/>
        </w:rPr>
        <w:t xml:space="preserve"> </w:t>
      </w:r>
      <w:proofErr w:type="spellStart"/>
      <w:r w:rsidR="00904069" w:rsidRPr="00591823">
        <w:rPr>
          <w:rFonts w:ascii="Times New Roman" w:eastAsia="Times New Roman" w:hAnsi="Times New Roman" w:cs="Times New Roman"/>
          <w:color w:val="000000" w:themeColor="text1"/>
          <w:sz w:val="20"/>
          <w:szCs w:val="20"/>
          <w:lang w:bidi="fa-IR"/>
        </w:rPr>
        <w:t>Heydarieh</w:t>
      </w:r>
      <w:proofErr w:type="spellEnd"/>
      <w:r w:rsidR="00904069" w:rsidRPr="00591823">
        <w:rPr>
          <w:rFonts w:ascii="Times New Roman" w:eastAsia="Times New Roman" w:hAnsi="Times New Roman" w:cs="Times New Roman"/>
          <w:color w:val="000000" w:themeColor="text1"/>
          <w:sz w:val="20"/>
          <w:szCs w:val="20"/>
          <w:lang w:bidi="fa-IR"/>
        </w:rPr>
        <w:t>, Iran</w:t>
      </w:r>
    </w:p>
    <w:p w14:paraId="0BB488B9" w14:textId="41040315" w:rsidR="00904069" w:rsidRPr="00591823" w:rsidRDefault="00591823" w:rsidP="00591823">
      <w:pPr>
        <w:shd w:val="clear" w:color="auto" w:fill="FFFFFF"/>
        <w:spacing w:after="0" w:line="240" w:lineRule="auto"/>
        <w:jc w:val="both"/>
        <w:rPr>
          <w:rFonts w:ascii="Times New Roman" w:eastAsia="Times New Roman" w:hAnsi="Times New Roman" w:cs="Times New Roman"/>
          <w:color w:val="000000" w:themeColor="text1"/>
          <w:sz w:val="20"/>
          <w:szCs w:val="20"/>
          <w:lang w:bidi="fa-IR"/>
        </w:rPr>
      </w:pPr>
      <w:r w:rsidRPr="00591823">
        <w:rPr>
          <w:rFonts w:ascii="Times New Roman" w:eastAsia="Times New Roman" w:hAnsi="Times New Roman" w:cs="Times New Roman"/>
          <w:color w:val="000000" w:themeColor="text1"/>
          <w:sz w:val="20"/>
          <w:szCs w:val="20"/>
          <w:lang w:bidi="fa-IR"/>
        </w:rPr>
        <w:t>2-</w:t>
      </w:r>
      <w:r w:rsidR="00904069" w:rsidRPr="00591823">
        <w:rPr>
          <w:rFonts w:ascii="Times New Roman" w:eastAsia="Times New Roman" w:hAnsi="Times New Roman" w:cs="Times New Roman"/>
          <w:color w:val="000000" w:themeColor="text1"/>
          <w:sz w:val="20"/>
          <w:szCs w:val="20"/>
          <w:lang w:bidi="fa-IR"/>
        </w:rPr>
        <w:t xml:space="preserve"> Department of Management, Faculty of Humanities, </w:t>
      </w:r>
      <w:proofErr w:type="spellStart"/>
      <w:r w:rsidR="00904069" w:rsidRPr="00591823">
        <w:rPr>
          <w:rFonts w:ascii="Times New Roman" w:eastAsia="Times New Roman" w:hAnsi="Times New Roman" w:cs="Times New Roman"/>
          <w:color w:val="000000" w:themeColor="text1"/>
          <w:sz w:val="20"/>
          <w:szCs w:val="20"/>
          <w:lang w:bidi="fa-IR"/>
        </w:rPr>
        <w:t>Neyshabour</w:t>
      </w:r>
      <w:proofErr w:type="spellEnd"/>
      <w:r w:rsidR="00904069" w:rsidRPr="00591823">
        <w:rPr>
          <w:rFonts w:ascii="Times New Roman" w:eastAsia="Times New Roman" w:hAnsi="Times New Roman" w:cs="Times New Roman"/>
          <w:color w:val="000000" w:themeColor="text1"/>
          <w:sz w:val="20"/>
          <w:szCs w:val="20"/>
          <w:lang w:bidi="fa-IR"/>
        </w:rPr>
        <w:t xml:space="preserve"> Branch, Islamic Azad University, </w:t>
      </w:r>
      <w:proofErr w:type="spellStart"/>
      <w:r w:rsidR="00904069" w:rsidRPr="00591823">
        <w:rPr>
          <w:rFonts w:ascii="Times New Roman" w:eastAsia="Times New Roman" w:hAnsi="Times New Roman" w:cs="Times New Roman"/>
          <w:color w:val="000000" w:themeColor="text1"/>
          <w:sz w:val="20"/>
          <w:szCs w:val="20"/>
          <w:lang w:bidi="fa-IR"/>
        </w:rPr>
        <w:t>Neyshabor</w:t>
      </w:r>
      <w:proofErr w:type="spellEnd"/>
      <w:r w:rsidR="00904069" w:rsidRPr="00591823">
        <w:rPr>
          <w:rFonts w:ascii="Times New Roman" w:eastAsia="Times New Roman" w:hAnsi="Times New Roman" w:cs="Times New Roman"/>
          <w:color w:val="000000" w:themeColor="text1"/>
          <w:sz w:val="20"/>
          <w:szCs w:val="20"/>
          <w:lang w:bidi="fa-IR"/>
        </w:rPr>
        <w:t>, Iran</w:t>
      </w:r>
    </w:p>
    <w:p w14:paraId="27EDD97B" w14:textId="7D3177AD" w:rsidR="00904069" w:rsidRPr="00591823" w:rsidRDefault="00591823" w:rsidP="00591823">
      <w:pPr>
        <w:shd w:val="clear" w:color="auto" w:fill="FFFFFF"/>
        <w:spacing w:after="0" w:line="240" w:lineRule="auto"/>
        <w:jc w:val="both"/>
        <w:rPr>
          <w:rFonts w:ascii="Times New Roman" w:eastAsia="Times New Roman" w:hAnsi="Times New Roman" w:cs="Times New Roman"/>
          <w:color w:val="000000" w:themeColor="text1"/>
          <w:sz w:val="20"/>
          <w:szCs w:val="20"/>
          <w:lang w:bidi="fa-IR"/>
        </w:rPr>
      </w:pPr>
      <w:r w:rsidRPr="00591823">
        <w:rPr>
          <w:rFonts w:ascii="Times New Roman" w:eastAsia="Times New Roman" w:hAnsi="Times New Roman" w:cs="Times New Roman"/>
          <w:color w:val="000000" w:themeColor="text1"/>
          <w:sz w:val="20"/>
          <w:szCs w:val="20"/>
          <w:lang w:bidi="fa-IR"/>
        </w:rPr>
        <w:t>3-</w:t>
      </w:r>
      <w:r w:rsidR="00904069" w:rsidRPr="00591823">
        <w:rPr>
          <w:rFonts w:ascii="Times New Roman" w:eastAsia="Times New Roman" w:hAnsi="Times New Roman" w:cs="Times New Roman"/>
          <w:color w:val="000000" w:themeColor="text1"/>
          <w:sz w:val="20"/>
          <w:szCs w:val="20"/>
          <w:lang w:bidi="fa-IR"/>
        </w:rPr>
        <w:t> Department of Management, Faculty of Humanities, Mashhad Branch, Islamic Azad University, Mashhad, Iran</w:t>
      </w:r>
    </w:p>
    <w:p w14:paraId="6ABD06F8" w14:textId="5D4933D1" w:rsidR="00904069" w:rsidRPr="00591823" w:rsidRDefault="00591823" w:rsidP="00591823">
      <w:pPr>
        <w:shd w:val="clear" w:color="auto" w:fill="FFFFFF"/>
        <w:spacing w:after="0" w:line="240" w:lineRule="auto"/>
        <w:jc w:val="both"/>
        <w:rPr>
          <w:rFonts w:ascii="Times New Roman" w:eastAsia="Times New Roman" w:hAnsi="Times New Roman" w:cs="Times New Roman"/>
          <w:color w:val="000000" w:themeColor="text1"/>
          <w:sz w:val="20"/>
          <w:szCs w:val="20"/>
          <w:lang w:bidi="fa-IR"/>
        </w:rPr>
      </w:pPr>
      <w:r w:rsidRPr="00591823">
        <w:rPr>
          <w:rFonts w:ascii="Times New Roman" w:eastAsia="Times New Roman" w:hAnsi="Times New Roman" w:cs="Times New Roman"/>
          <w:color w:val="000000" w:themeColor="text1"/>
          <w:sz w:val="20"/>
          <w:szCs w:val="20"/>
          <w:lang w:bidi="fa-IR"/>
        </w:rPr>
        <w:t>4-</w:t>
      </w:r>
      <w:r w:rsidR="00904069" w:rsidRPr="00591823">
        <w:rPr>
          <w:rFonts w:ascii="Times New Roman" w:eastAsia="Times New Roman" w:hAnsi="Times New Roman" w:cs="Times New Roman"/>
          <w:color w:val="000000" w:themeColor="text1"/>
          <w:sz w:val="20"/>
          <w:szCs w:val="20"/>
          <w:lang w:bidi="fa-IR"/>
        </w:rPr>
        <w:t> Department of Management, Faculty of Administrative and Economic Sciences, Ferdowsi University, Mashhad, Iran</w:t>
      </w:r>
    </w:p>
    <w:p w14:paraId="50777247" w14:textId="6B1A496B" w:rsidR="00FE5876" w:rsidRPr="00591823" w:rsidRDefault="00FE5876" w:rsidP="00FE5876">
      <w:pPr>
        <w:shd w:val="clear" w:color="auto" w:fill="FFFFFF"/>
        <w:spacing w:after="0" w:line="240" w:lineRule="auto"/>
        <w:rPr>
          <w:rFonts w:ascii="Times New Roman" w:eastAsia="Times New Roman" w:hAnsi="Times New Roman" w:cs="Times New Roman"/>
          <w:color w:val="000000" w:themeColor="text1"/>
          <w:sz w:val="20"/>
          <w:szCs w:val="20"/>
          <w:lang w:bidi="fa-IR"/>
        </w:rPr>
      </w:pPr>
    </w:p>
    <w:p w14:paraId="2371D561" w14:textId="77777777" w:rsidR="00E16F0B" w:rsidRPr="00591823" w:rsidRDefault="00E16F0B" w:rsidP="00240915">
      <w:pPr>
        <w:shd w:val="clear" w:color="auto" w:fill="FFFFFF"/>
        <w:spacing w:after="0" w:line="240" w:lineRule="auto"/>
        <w:rPr>
          <w:color w:val="000000" w:themeColor="text1"/>
        </w:rPr>
      </w:pPr>
    </w:p>
    <w:tbl>
      <w:tblPr>
        <w:tblStyle w:val="TableGrid"/>
        <w:bidiVisual/>
        <w:tblW w:w="4999" w:type="pct"/>
        <w:tblInd w:w="-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7038"/>
        <w:gridCol w:w="2031"/>
      </w:tblGrid>
      <w:tr w:rsidR="00591823" w:rsidRPr="00591823" w14:paraId="6BD0F71D" w14:textId="77777777" w:rsidTr="00015860">
        <w:trPr>
          <w:trHeight w:val="4780"/>
        </w:trPr>
        <w:tc>
          <w:tcPr>
            <w:tcW w:w="3880" w:type="pct"/>
            <w:tcBorders>
              <w:top w:val="single" w:sz="4" w:space="0" w:color="auto"/>
              <w:bottom w:val="single" w:sz="4" w:space="0" w:color="auto"/>
              <w:right w:val="dashSmallGap" w:sz="4" w:space="0" w:color="808080" w:themeColor="background1" w:themeShade="80"/>
            </w:tcBorders>
          </w:tcPr>
          <w:p w14:paraId="3064D9B9" w14:textId="77777777" w:rsidR="00094607" w:rsidRPr="00591823" w:rsidRDefault="00094607" w:rsidP="00240915">
            <w:pPr>
              <w:tabs>
                <w:tab w:val="left" w:pos="1331"/>
              </w:tabs>
              <w:jc w:val="both"/>
              <w:rPr>
                <w:rFonts w:ascii="Times New Roman" w:eastAsia="Times New Roman" w:hAnsi="Times New Roman" w:cs="B Zar"/>
                <w:b/>
                <w:bCs/>
                <w:color w:val="000000" w:themeColor="text1"/>
                <w:szCs w:val="26"/>
              </w:rPr>
            </w:pPr>
            <w:r w:rsidRPr="00591823">
              <w:rPr>
                <w:rFonts w:ascii="Times New Roman" w:eastAsia="Times New Roman" w:hAnsi="Times New Roman" w:cs="B Zar"/>
                <w:b/>
                <w:bCs/>
                <w:color w:val="000000" w:themeColor="text1"/>
                <w:szCs w:val="26"/>
              </w:rPr>
              <w:t>Abstract</w:t>
            </w:r>
          </w:p>
          <w:p w14:paraId="2801668D" w14:textId="0CAE647D" w:rsidR="00C91646" w:rsidRPr="00591823" w:rsidRDefault="000E3F45" w:rsidP="000E3F45">
            <w:pPr>
              <w:contextualSpacing/>
              <w:jc w:val="both"/>
              <w:rPr>
                <w:rFonts w:ascii="Times New Roman" w:hAnsi="Times New Roman" w:cs="Times New Roman"/>
                <w:color w:val="000000" w:themeColor="text1"/>
              </w:rPr>
            </w:pPr>
            <w:r w:rsidRPr="00591823">
              <w:rPr>
                <w:rFonts w:ascii="Times New Roman" w:hAnsi="Times New Roman" w:cs="Times New Roman"/>
                <w:color w:val="000000" w:themeColor="text1"/>
              </w:rPr>
              <w:t>The purpose of this research is to explain the model of key competencies of consumers in online shopping. This research is a type of qualitative research, which is applicable in terms of purpose, and descriptive in terms of data collection. The statistical population of the research is buyers with high experience in online shopping, all of whom have at least 5 years of experience in online sales, and have business management education. The tool for collecting information is an interview. To investigate the validity of the qualitative part, the content validity and intra-coder and inter-coder reliability models were used. In the qualitative part of data analysis method, thematic analysis approach was compiled with MAXQDA software and using coding method. The research results first categorized and modeled the competencies of consumers in 6 stages of the online shopping process. Then, by combining these competencies, five key competencies of consumers in online shopping were identified, which included product identification, self-control, power of choice, consumer support, and decision support. The results of this research, with a combined analysis of the different competencies of consumers in online shopping, can provide important help both to consumers to increase the quality of their purchases, and to the managers of online shopping platforms to improve their services and increase their sales</w:t>
            </w:r>
            <w:r w:rsidRPr="00591823">
              <w:rPr>
                <w:rFonts w:ascii="Times New Roman" w:hAnsi="Times New Roman" w:cs="Times New Roman" w:hint="cs"/>
                <w:color w:val="000000" w:themeColor="text1"/>
                <w:rtl/>
              </w:rPr>
              <w:t>.</w:t>
            </w:r>
          </w:p>
        </w:tc>
        <w:tc>
          <w:tcPr>
            <w:tcW w:w="1120" w:type="pct"/>
            <w:tcBorders>
              <w:top w:val="single" w:sz="4" w:space="0" w:color="auto"/>
              <w:left w:val="dashSmallGap" w:sz="4" w:space="0" w:color="808080" w:themeColor="background1" w:themeShade="80"/>
              <w:bottom w:val="single" w:sz="4" w:space="0" w:color="auto"/>
            </w:tcBorders>
            <w:shd w:val="clear" w:color="auto" w:fill="FFFFFF" w:themeFill="background1"/>
          </w:tcPr>
          <w:p w14:paraId="58C7E89E" w14:textId="77777777" w:rsidR="0021183D" w:rsidRPr="00591823" w:rsidRDefault="0021183D" w:rsidP="00240915">
            <w:pPr>
              <w:shd w:val="clear" w:color="auto" w:fill="FFFFFF"/>
              <w:ind w:left="-15"/>
              <w:rPr>
                <w:rFonts w:ascii="Times New Roman" w:eastAsia="Times New Roman" w:hAnsi="Times New Roman" w:cs="Times New Roman"/>
                <w:color w:val="000000" w:themeColor="text1"/>
                <w:sz w:val="20"/>
                <w:szCs w:val="20"/>
                <w:lang w:val="en-GB"/>
              </w:rPr>
            </w:pPr>
            <w:r w:rsidRPr="00591823">
              <w:rPr>
                <w:rFonts w:ascii="Times New Roman" w:eastAsia="Times New Roman" w:hAnsi="Times New Roman" w:cs="Times New Roman"/>
                <w:b/>
                <w:bCs/>
                <w:color w:val="000000" w:themeColor="text1"/>
                <w:sz w:val="20"/>
                <w:szCs w:val="20"/>
              </w:rPr>
              <w:t>Receive:</w:t>
            </w:r>
            <w:r w:rsidRPr="00591823">
              <w:rPr>
                <w:rFonts w:ascii="Times New Roman" w:eastAsia="Times New Roman" w:hAnsi="Times New Roman" w:cs="Times New Roman"/>
                <w:color w:val="000000" w:themeColor="text1"/>
                <w:sz w:val="20"/>
                <w:szCs w:val="20"/>
              </w:rPr>
              <w:t> </w:t>
            </w:r>
          </w:p>
          <w:p w14:paraId="59F61898" w14:textId="77777777" w:rsidR="00591823" w:rsidRPr="00591823" w:rsidRDefault="00B35DC6" w:rsidP="00591823">
            <w:pPr>
              <w:ind w:left="-16"/>
              <w:rPr>
                <w:rFonts w:ascii="ltr-font" w:eastAsia="Times New Roman" w:hAnsi="ltr-font" w:cs="Times New Roman"/>
                <w:i/>
                <w:iCs/>
                <w:color w:val="333333"/>
                <w:sz w:val="20"/>
                <w:szCs w:val="20"/>
                <w:lang w:bidi="fa-IR"/>
              </w:rPr>
            </w:pPr>
            <w:r w:rsidRPr="00591823">
              <w:rPr>
                <w:rFonts w:ascii="ltr-font" w:eastAsia="Times New Roman" w:hAnsi="ltr-font" w:cs="Times New Roman"/>
                <w:i/>
                <w:iCs/>
                <w:color w:val="000000" w:themeColor="text1"/>
                <w:sz w:val="20"/>
                <w:szCs w:val="20"/>
                <w:lang w:bidi="fa-IR"/>
              </w:rPr>
              <w:t xml:space="preserve"> </w:t>
            </w:r>
            <w:r w:rsidR="00591823" w:rsidRPr="00591823">
              <w:rPr>
                <w:rFonts w:ascii="ltr-font" w:eastAsia="Times New Roman" w:hAnsi="ltr-font" w:cs="Times New Roman"/>
                <w:i/>
                <w:iCs/>
                <w:color w:val="333333"/>
                <w:sz w:val="20"/>
                <w:szCs w:val="20"/>
                <w:lang w:bidi="fa-IR"/>
              </w:rPr>
              <w:t>01 July 2023</w:t>
            </w:r>
          </w:p>
          <w:p w14:paraId="476B5FC7" w14:textId="0D779E1F" w:rsidR="0021183D" w:rsidRPr="00591823" w:rsidRDefault="0021183D" w:rsidP="00240915">
            <w:pPr>
              <w:shd w:val="clear" w:color="auto" w:fill="FFFFFF"/>
              <w:ind w:left="-15"/>
              <w:rPr>
                <w:rFonts w:ascii="Times New Roman" w:eastAsia="Times New Roman" w:hAnsi="Times New Roman" w:cs="Times New Roman"/>
                <w:color w:val="000000" w:themeColor="text1"/>
                <w:sz w:val="20"/>
                <w:szCs w:val="20"/>
              </w:rPr>
            </w:pPr>
            <w:r w:rsidRPr="00591823">
              <w:rPr>
                <w:rFonts w:ascii="Times New Roman" w:eastAsia="Times New Roman" w:hAnsi="Times New Roman" w:cs="Times New Roman"/>
                <w:b/>
                <w:bCs/>
                <w:color w:val="000000" w:themeColor="text1"/>
                <w:sz w:val="20"/>
                <w:szCs w:val="20"/>
              </w:rPr>
              <w:t>Revise:</w:t>
            </w:r>
            <w:r w:rsidRPr="00591823">
              <w:rPr>
                <w:rFonts w:ascii="Times New Roman" w:eastAsia="Times New Roman" w:hAnsi="Times New Roman" w:cs="Times New Roman"/>
                <w:color w:val="000000" w:themeColor="text1"/>
                <w:sz w:val="20"/>
                <w:szCs w:val="20"/>
              </w:rPr>
              <w:t> </w:t>
            </w:r>
          </w:p>
          <w:p w14:paraId="44DDA92A" w14:textId="77777777" w:rsidR="00591823" w:rsidRPr="00591823" w:rsidRDefault="00591823" w:rsidP="00591823">
            <w:pPr>
              <w:rPr>
                <w:rFonts w:ascii="ltr-font" w:eastAsia="Times New Roman" w:hAnsi="ltr-font" w:cs="Times New Roman"/>
                <w:i/>
                <w:iCs/>
                <w:color w:val="333333"/>
                <w:sz w:val="20"/>
                <w:szCs w:val="20"/>
                <w:lang w:bidi="fa-IR"/>
              </w:rPr>
            </w:pPr>
            <w:r w:rsidRPr="00591823">
              <w:rPr>
                <w:rFonts w:ascii="ltr-font" w:eastAsia="Times New Roman" w:hAnsi="ltr-font" w:cs="Times New Roman"/>
                <w:i/>
                <w:iCs/>
                <w:color w:val="333333"/>
                <w:sz w:val="20"/>
                <w:szCs w:val="20"/>
                <w:lang w:bidi="fa-IR"/>
              </w:rPr>
              <w:t>16 November 2023</w:t>
            </w:r>
          </w:p>
          <w:p w14:paraId="0B3CDDFD" w14:textId="7C826679" w:rsidR="0021183D" w:rsidRPr="00591823" w:rsidRDefault="0021183D" w:rsidP="00240915">
            <w:pPr>
              <w:shd w:val="clear" w:color="auto" w:fill="FFFFFF"/>
              <w:ind w:left="-15"/>
              <w:rPr>
                <w:rFonts w:ascii="Times New Roman" w:eastAsia="Times New Roman" w:hAnsi="Times New Roman" w:cs="Times New Roman"/>
                <w:color w:val="000000" w:themeColor="text1"/>
                <w:sz w:val="20"/>
                <w:szCs w:val="20"/>
              </w:rPr>
            </w:pPr>
            <w:r w:rsidRPr="00591823">
              <w:rPr>
                <w:rFonts w:ascii="Times New Roman" w:eastAsia="Times New Roman" w:hAnsi="Times New Roman" w:cs="Times New Roman"/>
                <w:b/>
                <w:bCs/>
                <w:color w:val="000000" w:themeColor="text1"/>
                <w:sz w:val="20"/>
                <w:szCs w:val="20"/>
              </w:rPr>
              <w:t>Accept:</w:t>
            </w:r>
            <w:r w:rsidRPr="00591823">
              <w:rPr>
                <w:rFonts w:ascii="Times New Roman" w:eastAsia="Times New Roman" w:hAnsi="Times New Roman" w:cs="Times New Roman"/>
                <w:color w:val="000000" w:themeColor="text1"/>
                <w:sz w:val="20"/>
                <w:szCs w:val="20"/>
              </w:rPr>
              <w:t> </w:t>
            </w:r>
          </w:p>
          <w:p w14:paraId="459A4329" w14:textId="588659C0" w:rsidR="00591823" w:rsidRPr="00591823" w:rsidRDefault="00591823" w:rsidP="00591823">
            <w:pPr>
              <w:ind w:left="-16"/>
              <w:rPr>
                <w:rFonts w:ascii="ltr-font" w:eastAsia="Times New Roman" w:hAnsi="ltr-font" w:cs="Times New Roman"/>
                <w:i/>
                <w:iCs/>
                <w:color w:val="333333"/>
                <w:sz w:val="20"/>
                <w:szCs w:val="20"/>
                <w:lang w:bidi="fa-IR"/>
              </w:rPr>
            </w:pPr>
            <w:r w:rsidRPr="00591823">
              <w:rPr>
                <w:rFonts w:ascii="ltr-font" w:eastAsia="Times New Roman" w:hAnsi="ltr-font" w:cs="Times New Roman"/>
                <w:i/>
                <w:iCs/>
                <w:color w:val="333333"/>
                <w:sz w:val="20"/>
                <w:szCs w:val="20"/>
                <w:lang w:bidi="fa-IR"/>
              </w:rPr>
              <w:t>25 January 2024</w:t>
            </w:r>
          </w:p>
          <w:p w14:paraId="2CF36474" w14:textId="77777777" w:rsidR="00ED3629" w:rsidRPr="00591823" w:rsidRDefault="00ED3629" w:rsidP="00240915">
            <w:pPr>
              <w:rPr>
                <w:rFonts w:ascii="Times New Roman" w:hAnsi="Times New Roman" w:cs="Times New Roman"/>
                <w:color w:val="000000" w:themeColor="text1"/>
                <w:sz w:val="20"/>
                <w:szCs w:val="20"/>
                <w:lang w:bidi="fa-IR"/>
              </w:rPr>
            </w:pPr>
          </w:p>
          <w:p w14:paraId="41E0469E" w14:textId="77777777" w:rsidR="007E13F0" w:rsidRPr="00591823" w:rsidRDefault="007E13F0" w:rsidP="00240915">
            <w:pPr>
              <w:rPr>
                <w:rFonts w:ascii="Times New Roman" w:hAnsi="Times New Roman" w:cs="Times New Roman"/>
                <w:color w:val="000000" w:themeColor="text1"/>
                <w:sz w:val="14"/>
                <w:szCs w:val="14"/>
                <w:lang w:bidi="fa-IR"/>
              </w:rPr>
            </w:pPr>
          </w:p>
          <w:p w14:paraId="655D01C1" w14:textId="77777777" w:rsidR="007E13F0" w:rsidRPr="00591823" w:rsidRDefault="007E13F0" w:rsidP="00240915">
            <w:pPr>
              <w:rPr>
                <w:rFonts w:ascii="Times New Roman" w:hAnsi="Times New Roman" w:cs="Times New Roman"/>
                <w:color w:val="000000" w:themeColor="text1"/>
                <w:sz w:val="20"/>
                <w:szCs w:val="20"/>
                <w:lang w:bidi="fa-IR"/>
              </w:rPr>
            </w:pPr>
          </w:p>
          <w:p w14:paraId="3C192952" w14:textId="74B471DF" w:rsidR="007E13F0" w:rsidRPr="00591823" w:rsidRDefault="007E13F0" w:rsidP="00240915">
            <w:pPr>
              <w:rPr>
                <w:rFonts w:ascii="Times New Roman" w:hAnsi="Times New Roman" w:cs="Times New Roman"/>
                <w:color w:val="000000" w:themeColor="text1"/>
                <w:sz w:val="8"/>
                <w:szCs w:val="8"/>
                <w:lang w:bidi="fa-IR"/>
              </w:rPr>
            </w:pPr>
          </w:p>
          <w:p w14:paraId="49816C86" w14:textId="052D3BE8" w:rsidR="00BF4984" w:rsidRPr="00591823" w:rsidRDefault="00BF4984" w:rsidP="00240915">
            <w:pPr>
              <w:rPr>
                <w:rFonts w:ascii="Times New Roman" w:hAnsi="Times New Roman" w:cs="Times New Roman"/>
                <w:color w:val="000000" w:themeColor="text1"/>
                <w:sz w:val="8"/>
                <w:szCs w:val="8"/>
                <w:lang w:bidi="fa-IR"/>
              </w:rPr>
            </w:pPr>
          </w:p>
          <w:p w14:paraId="335FE3FC" w14:textId="77777777" w:rsidR="00BF4984" w:rsidRPr="00591823" w:rsidRDefault="00BF4984" w:rsidP="00240915">
            <w:pPr>
              <w:rPr>
                <w:rFonts w:ascii="Times New Roman" w:hAnsi="Times New Roman" w:cs="Times New Roman"/>
                <w:color w:val="000000" w:themeColor="text1"/>
                <w:sz w:val="8"/>
                <w:szCs w:val="8"/>
                <w:lang w:bidi="fa-IR"/>
              </w:rPr>
            </w:pPr>
          </w:p>
          <w:p w14:paraId="053FB56C" w14:textId="2DF1E96E" w:rsidR="00DB1F04" w:rsidRPr="00591823" w:rsidRDefault="00DB1F04" w:rsidP="00240915">
            <w:pPr>
              <w:rPr>
                <w:rFonts w:ascii="Times New Roman" w:hAnsi="Times New Roman" w:cs="Times New Roman"/>
                <w:color w:val="000000" w:themeColor="text1"/>
                <w:sz w:val="6"/>
                <w:szCs w:val="6"/>
                <w:lang w:bidi="fa-IR"/>
              </w:rPr>
            </w:pPr>
          </w:p>
          <w:p w14:paraId="3494FE2C" w14:textId="52E7B653" w:rsidR="00E13249" w:rsidRPr="00591823" w:rsidRDefault="00E13249" w:rsidP="00240915">
            <w:pPr>
              <w:rPr>
                <w:rFonts w:ascii="Times New Roman" w:hAnsi="Times New Roman" w:cs="Times New Roman"/>
                <w:color w:val="000000" w:themeColor="text1"/>
                <w:sz w:val="6"/>
                <w:szCs w:val="6"/>
                <w:lang w:bidi="fa-IR"/>
              </w:rPr>
            </w:pPr>
          </w:p>
          <w:p w14:paraId="1E4A6DEA" w14:textId="5EA0923D" w:rsidR="00E13249" w:rsidRPr="00591823" w:rsidRDefault="00E13249" w:rsidP="00240915">
            <w:pPr>
              <w:rPr>
                <w:rFonts w:ascii="Times New Roman" w:hAnsi="Times New Roman" w:cs="Times New Roman"/>
                <w:color w:val="000000" w:themeColor="text1"/>
                <w:sz w:val="6"/>
                <w:szCs w:val="6"/>
                <w:lang w:bidi="fa-IR"/>
              </w:rPr>
            </w:pPr>
          </w:p>
          <w:p w14:paraId="511710FD" w14:textId="7CF3AA26" w:rsidR="00FE5876" w:rsidRPr="00591823" w:rsidRDefault="00FE5876" w:rsidP="00240915">
            <w:pPr>
              <w:rPr>
                <w:rFonts w:ascii="Times New Roman" w:hAnsi="Times New Roman" w:cs="Times New Roman"/>
                <w:color w:val="000000" w:themeColor="text1"/>
                <w:sz w:val="6"/>
                <w:szCs w:val="6"/>
                <w:lang w:bidi="fa-IR"/>
              </w:rPr>
            </w:pPr>
          </w:p>
          <w:p w14:paraId="2AD377C1" w14:textId="0DA5FC03" w:rsidR="00FE5876" w:rsidRPr="00591823" w:rsidRDefault="00FE5876" w:rsidP="00240915">
            <w:pPr>
              <w:rPr>
                <w:rFonts w:ascii="Times New Roman" w:hAnsi="Times New Roman" w:cs="Times New Roman"/>
                <w:color w:val="000000" w:themeColor="text1"/>
                <w:sz w:val="6"/>
                <w:szCs w:val="6"/>
                <w:lang w:bidi="fa-IR"/>
              </w:rPr>
            </w:pPr>
          </w:p>
          <w:p w14:paraId="33C1AAD9" w14:textId="27C423AC" w:rsidR="00FE5876" w:rsidRPr="00591823" w:rsidRDefault="00FE5876" w:rsidP="00240915">
            <w:pPr>
              <w:rPr>
                <w:rFonts w:ascii="Times New Roman" w:hAnsi="Times New Roman" w:cs="Times New Roman"/>
                <w:color w:val="000000" w:themeColor="text1"/>
                <w:sz w:val="6"/>
                <w:szCs w:val="6"/>
                <w:lang w:bidi="fa-IR"/>
              </w:rPr>
            </w:pPr>
          </w:p>
          <w:p w14:paraId="2A9932FC" w14:textId="5245BB8C" w:rsidR="00FE5876" w:rsidRPr="00591823" w:rsidRDefault="00FE5876" w:rsidP="00240915">
            <w:pPr>
              <w:rPr>
                <w:rFonts w:ascii="Times New Roman" w:hAnsi="Times New Roman" w:cs="Times New Roman"/>
                <w:color w:val="000000" w:themeColor="text1"/>
                <w:sz w:val="6"/>
                <w:szCs w:val="6"/>
                <w:lang w:bidi="fa-IR"/>
              </w:rPr>
            </w:pPr>
          </w:p>
          <w:p w14:paraId="5838C712" w14:textId="77777777" w:rsidR="00FE5876" w:rsidRPr="00591823" w:rsidRDefault="00FE5876" w:rsidP="00240915">
            <w:pPr>
              <w:rPr>
                <w:rFonts w:ascii="Times New Roman" w:hAnsi="Times New Roman" w:cs="Times New Roman"/>
                <w:color w:val="000000" w:themeColor="text1"/>
                <w:sz w:val="6"/>
                <w:szCs w:val="6"/>
                <w:lang w:bidi="fa-IR"/>
              </w:rPr>
            </w:pPr>
          </w:p>
          <w:p w14:paraId="7F934566" w14:textId="6611672E" w:rsidR="00FB5533" w:rsidRPr="00591823" w:rsidRDefault="00FB5533" w:rsidP="00240915">
            <w:pPr>
              <w:rPr>
                <w:rFonts w:ascii="Times New Roman" w:hAnsi="Times New Roman" w:cs="Times New Roman"/>
                <w:color w:val="000000" w:themeColor="text1"/>
                <w:sz w:val="6"/>
                <w:szCs w:val="6"/>
                <w:lang w:bidi="fa-IR"/>
              </w:rPr>
            </w:pPr>
          </w:p>
          <w:p w14:paraId="44B03324" w14:textId="36A6C757" w:rsidR="00FE5876" w:rsidRPr="00591823" w:rsidRDefault="00FE5876" w:rsidP="00240915">
            <w:pPr>
              <w:rPr>
                <w:rFonts w:ascii="Times New Roman" w:hAnsi="Times New Roman" w:cs="Times New Roman"/>
                <w:color w:val="000000" w:themeColor="text1"/>
                <w:sz w:val="6"/>
                <w:szCs w:val="6"/>
                <w:lang w:bidi="fa-IR"/>
              </w:rPr>
            </w:pPr>
          </w:p>
          <w:p w14:paraId="1569A50C" w14:textId="65C95019" w:rsidR="00FE5876" w:rsidRPr="00591823" w:rsidRDefault="00FE5876" w:rsidP="00240915">
            <w:pPr>
              <w:rPr>
                <w:rFonts w:ascii="Times New Roman" w:hAnsi="Times New Roman" w:cs="Times New Roman"/>
                <w:color w:val="000000" w:themeColor="text1"/>
                <w:sz w:val="6"/>
                <w:szCs w:val="6"/>
                <w:lang w:bidi="fa-IR"/>
              </w:rPr>
            </w:pPr>
          </w:p>
          <w:p w14:paraId="7712BCA0" w14:textId="35787172" w:rsidR="00EF16D8" w:rsidRPr="00591823" w:rsidRDefault="00EF16D8" w:rsidP="00240915">
            <w:pPr>
              <w:rPr>
                <w:rFonts w:ascii="Times New Roman" w:hAnsi="Times New Roman" w:cs="Times New Roman"/>
                <w:color w:val="000000" w:themeColor="text1"/>
                <w:sz w:val="6"/>
                <w:szCs w:val="6"/>
                <w:lang w:bidi="fa-IR"/>
              </w:rPr>
            </w:pPr>
          </w:p>
          <w:p w14:paraId="68A4F86E" w14:textId="1BDB81E2" w:rsidR="000E3F45" w:rsidRPr="00591823" w:rsidRDefault="000E3F45" w:rsidP="00240915">
            <w:pPr>
              <w:rPr>
                <w:rFonts w:ascii="Times New Roman" w:hAnsi="Times New Roman" w:cs="Times New Roman"/>
                <w:color w:val="000000" w:themeColor="text1"/>
                <w:sz w:val="6"/>
                <w:szCs w:val="6"/>
                <w:lang w:bidi="fa-IR"/>
              </w:rPr>
            </w:pPr>
          </w:p>
          <w:p w14:paraId="4F12807C" w14:textId="13D7F688" w:rsidR="000E3F45" w:rsidRPr="00591823" w:rsidRDefault="000E3F45" w:rsidP="00240915">
            <w:pPr>
              <w:rPr>
                <w:rFonts w:ascii="Times New Roman" w:hAnsi="Times New Roman" w:cs="Times New Roman"/>
                <w:color w:val="000000" w:themeColor="text1"/>
                <w:sz w:val="6"/>
                <w:szCs w:val="6"/>
                <w:lang w:bidi="fa-IR"/>
              </w:rPr>
            </w:pPr>
          </w:p>
          <w:p w14:paraId="5F197EF2" w14:textId="77777777" w:rsidR="000E3F45" w:rsidRPr="00591823" w:rsidRDefault="000E3F45" w:rsidP="00240915">
            <w:pPr>
              <w:rPr>
                <w:rFonts w:ascii="Times New Roman" w:hAnsi="Times New Roman" w:cs="Times New Roman"/>
                <w:color w:val="000000" w:themeColor="text1"/>
                <w:sz w:val="6"/>
                <w:szCs w:val="6"/>
                <w:lang w:bidi="fa-IR"/>
              </w:rPr>
            </w:pPr>
          </w:p>
          <w:p w14:paraId="089C337E" w14:textId="77777777" w:rsidR="00EF16D8" w:rsidRPr="00591823" w:rsidRDefault="00EF16D8" w:rsidP="00240915">
            <w:pPr>
              <w:rPr>
                <w:rFonts w:ascii="Times New Roman" w:hAnsi="Times New Roman" w:cs="Times New Roman"/>
                <w:color w:val="000000" w:themeColor="text1"/>
                <w:sz w:val="6"/>
                <w:szCs w:val="6"/>
                <w:lang w:val="en-GB" w:bidi="fa-IR"/>
              </w:rPr>
            </w:pPr>
          </w:p>
          <w:p w14:paraId="07DC3B1C" w14:textId="77777777" w:rsidR="00FB5533" w:rsidRPr="00591823" w:rsidRDefault="00FB5533" w:rsidP="00240915">
            <w:pPr>
              <w:rPr>
                <w:rFonts w:ascii="Times New Roman" w:hAnsi="Times New Roman" w:cs="Times New Roman"/>
                <w:color w:val="000000" w:themeColor="text1"/>
                <w:sz w:val="6"/>
                <w:szCs w:val="6"/>
                <w:lang w:bidi="fa-IR"/>
              </w:rPr>
            </w:pPr>
          </w:p>
          <w:p w14:paraId="0C3B6EDF" w14:textId="6677B832" w:rsidR="000E3F45" w:rsidRPr="00591823" w:rsidRDefault="00F21A7E" w:rsidP="000E3F45">
            <w:pPr>
              <w:rPr>
                <w:rFonts w:ascii="Times New Roman" w:hAnsi="Times New Roman" w:cs="Times New Roman"/>
                <w:color w:val="000000" w:themeColor="text1"/>
                <w:sz w:val="20"/>
                <w:szCs w:val="20"/>
              </w:rPr>
            </w:pPr>
            <w:r w:rsidRPr="00591823">
              <w:rPr>
                <w:rFonts w:ascii="Times New Roman" w:hAnsi="Times New Roman" w:cs="Times New Roman"/>
                <w:b/>
                <w:bCs/>
                <w:color w:val="000000" w:themeColor="text1"/>
                <w:sz w:val="20"/>
                <w:szCs w:val="20"/>
              </w:rPr>
              <w:t>K</w:t>
            </w:r>
            <w:r w:rsidR="00C91646" w:rsidRPr="00591823">
              <w:rPr>
                <w:rFonts w:ascii="Times New Roman" w:hAnsi="Times New Roman" w:cs="Times New Roman"/>
                <w:b/>
                <w:bCs/>
                <w:color w:val="000000" w:themeColor="text1"/>
                <w:sz w:val="20"/>
                <w:szCs w:val="20"/>
              </w:rPr>
              <w:t>eywords:</w:t>
            </w:r>
            <w:r w:rsidR="00C91646" w:rsidRPr="00591823">
              <w:rPr>
                <w:rFonts w:ascii="Times New Roman" w:hAnsi="Times New Roman" w:cs="Times New Roman"/>
                <w:color w:val="000000" w:themeColor="text1"/>
                <w:sz w:val="20"/>
                <w:szCs w:val="20"/>
                <w:rtl/>
              </w:rPr>
              <w:br/>
            </w:r>
            <w:r w:rsidR="000E3F45" w:rsidRPr="00591823">
              <w:rPr>
                <w:rFonts w:ascii="Times New Roman" w:hAnsi="Times New Roman" w:cs="Times New Roman"/>
                <w:color w:val="000000" w:themeColor="text1"/>
                <w:sz w:val="20"/>
                <w:szCs w:val="20"/>
              </w:rPr>
              <w:t xml:space="preserve">Competence, </w:t>
            </w:r>
          </w:p>
          <w:p w14:paraId="5A6DFD6D" w14:textId="77777777" w:rsidR="000E3F45" w:rsidRPr="00591823" w:rsidRDefault="000E3F45" w:rsidP="000E3F45">
            <w:pPr>
              <w:rPr>
                <w:rFonts w:ascii="Times New Roman" w:hAnsi="Times New Roman" w:cs="Times New Roman"/>
                <w:color w:val="000000" w:themeColor="text1"/>
                <w:sz w:val="20"/>
                <w:szCs w:val="20"/>
              </w:rPr>
            </w:pPr>
            <w:r w:rsidRPr="00591823">
              <w:rPr>
                <w:rFonts w:ascii="Times New Roman" w:hAnsi="Times New Roman" w:cs="Times New Roman"/>
                <w:color w:val="000000" w:themeColor="text1"/>
                <w:sz w:val="20"/>
                <w:szCs w:val="20"/>
              </w:rPr>
              <w:t xml:space="preserve">Consumer competence, </w:t>
            </w:r>
          </w:p>
          <w:p w14:paraId="081A162A" w14:textId="22947C7C" w:rsidR="00C91646" w:rsidRPr="00591823" w:rsidRDefault="000E3F45" w:rsidP="000E3F45">
            <w:pPr>
              <w:rPr>
                <w:rFonts w:ascii="Times New Roman" w:eastAsia="Calibri" w:hAnsi="Times New Roman" w:cs="B Mitra"/>
                <w:color w:val="000000" w:themeColor="text1"/>
                <w:rtl/>
              </w:rPr>
            </w:pPr>
            <w:r w:rsidRPr="00591823">
              <w:rPr>
                <w:rFonts w:ascii="Times New Roman" w:hAnsi="Times New Roman" w:cs="Times New Roman"/>
                <w:color w:val="000000" w:themeColor="text1"/>
                <w:sz w:val="20"/>
                <w:szCs w:val="20"/>
              </w:rPr>
              <w:t>Online shopping, Power of choice, Consumer protection</w:t>
            </w:r>
            <w:r w:rsidR="00363DB0" w:rsidRPr="00591823">
              <w:rPr>
                <w:rFonts w:ascii="Times New Roman" w:eastAsia="Calibri" w:hAnsi="Times New Roman" w:cs="B Mitra"/>
                <w:color w:val="000000" w:themeColor="text1"/>
                <w:sz w:val="14"/>
                <w:szCs w:val="14"/>
              </w:rPr>
              <w:t xml:space="preserve"> </w:t>
            </w:r>
          </w:p>
        </w:tc>
      </w:tr>
    </w:tbl>
    <w:p w14:paraId="62E8F64C" w14:textId="148E931A" w:rsidR="001C707F" w:rsidRPr="00591823" w:rsidRDefault="001C707F"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465F0649" w14:textId="6A7F83F5" w:rsidR="00895EC3" w:rsidRPr="00591823" w:rsidRDefault="00895EC3"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38F63209" w14:textId="57EA498D" w:rsidR="0094062E" w:rsidRPr="00591823" w:rsidRDefault="0094062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52148E99" w14:textId="79AF5E64" w:rsidR="0094062E" w:rsidRPr="00591823" w:rsidRDefault="0094062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57C52839" w14:textId="41A50353" w:rsidR="0094062E" w:rsidRPr="00591823" w:rsidRDefault="0094062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3DEC92DF" w14:textId="37CB39CC" w:rsidR="00551FAE" w:rsidRPr="00591823" w:rsidRDefault="00551FA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0A751736" w14:textId="49082CC3" w:rsidR="00551FAE" w:rsidRPr="00591823" w:rsidRDefault="00551FA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59AA0CE1" w14:textId="6BBCFDFC" w:rsidR="00551FAE" w:rsidRPr="00591823" w:rsidRDefault="00551FA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4C689C1D" w14:textId="6439F035" w:rsidR="00551FAE" w:rsidRPr="00591823" w:rsidRDefault="00551FA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5B1C23BB" w14:textId="6193B4E4" w:rsidR="00551FAE" w:rsidRPr="00591823" w:rsidRDefault="00551FA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7A8F879C" w14:textId="77777777" w:rsidR="00551FAE" w:rsidRPr="00591823" w:rsidRDefault="00551FA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7CB4F907" w14:textId="45C28DA9" w:rsidR="0094062E" w:rsidRPr="00591823" w:rsidRDefault="0094062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53C159A5" w14:textId="77777777" w:rsidR="0094062E" w:rsidRPr="00591823" w:rsidRDefault="0094062E" w:rsidP="00240915">
      <w:pPr>
        <w:tabs>
          <w:tab w:val="left" w:pos="1331"/>
          <w:tab w:val="left" w:pos="6463"/>
        </w:tabs>
        <w:spacing w:after="0" w:line="240" w:lineRule="auto"/>
        <w:ind w:right="284"/>
        <w:rPr>
          <w:rFonts w:ascii="Times New Roman" w:eastAsia="Times New Roman" w:hAnsi="Times New Roman" w:cs="Times New Roman"/>
          <w:b/>
          <w:bCs/>
          <w:color w:val="000000" w:themeColor="text1"/>
          <w:sz w:val="8"/>
          <w:szCs w:val="8"/>
        </w:rPr>
      </w:pPr>
    </w:p>
    <w:p w14:paraId="5AE19D06" w14:textId="2DB674F2" w:rsidR="00E91CCA" w:rsidRPr="00591823" w:rsidRDefault="000A3757" w:rsidP="0093665D">
      <w:pPr>
        <w:shd w:val="clear" w:color="auto" w:fill="D9D9D9" w:themeFill="background1" w:themeFillShade="D9"/>
        <w:tabs>
          <w:tab w:val="left" w:pos="1331"/>
          <w:tab w:val="left" w:pos="6463"/>
        </w:tabs>
        <w:spacing w:after="0" w:line="240" w:lineRule="auto"/>
        <w:ind w:right="-143"/>
        <w:jc w:val="both"/>
        <w:rPr>
          <w:rFonts w:ascii="Times New Roman" w:hAnsi="Times New Roman" w:cs="Times New Roman"/>
          <w:b/>
          <w:bCs/>
          <w:color w:val="000000" w:themeColor="text1"/>
          <w:sz w:val="20"/>
          <w:szCs w:val="20"/>
        </w:rPr>
      </w:pPr>
      <w:r w:rsidRPr="00591823">
        <w:rPr>
          <w:rFonts w:ascii="Times New Roman" w:eastAsia="Times New Roman" w:hAnsi="Times New Roman" w:cs="Times New Roman"/>
          <w:b/>
          <w:bCs/>
          <w:color w:val="000000" w:themeColor="text1"/>
          <w:sz w:val="20"/>
          <w:szCs w:val="20"/>
        </w:rPr>
        <w:t>Please</w:t>
      </w:r>
      <w:r w:rsidRPr="00591823">
        <w:rPr>
          <w:rFonts w:ascii="Times New Roman" w:eastAsia="Times New Roman" w:hAnsi="Times New Roman" w:cs="Times New Roman"/>
          <w:b/>
          <w:bCs/>
          <w:color w:val="000000" w:themeColor="text1"/>
          <w:spacing w:val="40"/>
          <w:sz w:val="20"/>
          <w:szCs w:val="20"/>
        </w:rPr>
        <w:t xml:space="preserve"> </w:t>
      </w:r>
      <w:r w:rsidRPr="00591823">
        <w:rPr>
          <w:rFonts w:ascii="Times New Roman" w:eastAsia="Times New Roman" w:hAnsi="Times New Roman" w:cs="Times New Roman"/>
          <w:b/>
          <w:bCs/>
          <w:color w:val="000000" w:themeColor="text1"/>
          <w:sz w:val="20"/>
          <w:szCs w:val="20"/>
        </w:rPr>
        <w:t>cite</w:t>
      </w:r>
      <w:r w:rsidRPr="00591823">
        <w:rPr>
          <w:rFonts w:ascii="Times New Roman" w:eastAsia="Times New Roman" w:hAnsi="Times New Roman" w:cs="Times New Roman"/>
          <w:b/>
          <w:bCs/>
          <w:color w:val="000000" w:themeColor="text1"/>
          <w:spacing w:val="32"/>
          <w:sz w:val="20"/>
          <w:szCs w:val="20"/>
        </w:rPr>
        <w:t xml:space="preserve"> </w:t>
      </w:r>
      <w:r w:rsidRPr="00591823">
        <w:rPr>
          <w:rFonts w:ascii="Times New Roman" w:eastAsia="Times New Roman" w:hAnsi="Times New Roman" w:cs="Times New Roman"/>
          <w:b/>
          <w:bCs/>
          <w:color w:val="000000" w:themeColor="text1"/>
          <w:sz w:val="20"/>
          <w:szCs w:val="20"/>
        </w:rPr>
        <w:t>this</w:t>
      </w:r>
      <w:r w:rsidRPr="00591823">
        <w:rPr>
          <w:rFonts w:ascii="Times New Roman" w:eastAsia="Times New Roman" w:hAnsi="Times New Roman" w:cs="Times New Roman"/>
          <w:b/>
          <w:bCs/>
          <w:color w:val="000000" w:themeColor="text1"/>
          <w:spacing w:val="32"/>
          <w:sz w:val="20"/>
          <w:szCs w:val="20"/>
        </w:rPr>
        <w:t xml:space="preserve"> </w:t>
      </w:r>
      <w:r w:rsidRPr="00591823">
        <w:rPr>
          <w:rFonts w:ascii="Times New Roman" w:eastAsia="Times New Roman" w:hAnsi="Times New Roman" w:cs="Times New Roman"/>
          <w:b/>
          <w:bCs/>
          <w:color w:val="000000" w:themeColor="text1"/>
          <w:sz w:val="20"/>
          <w:szCs w:val="20"/>
        </w:rPr>
        <w:t>article</w:t>
      </w:r>
      <w:r w:rsidRPr="00591823">
        <w:rPr>
          <w:rFonts w:ascii="Times New Roman" w:eastAsia="Times New Roman" w:hAnsi="Times New Roman" w:cs="Times New Roman"/>
          <w:b/>
          <w:bCs/>
          <w:color w:val="000000" w:themeColor="text1"/>
          <w:spacing w:val="15"/>
          <w:sz w:val="20"/>
          <w:szCs w:val="20"/>
        </w:rPr>
        <w:t xml:space="preserve"> </w:t>
      </w:r>
      <w:r w:rsidRPr="00591823">
        <w:rPr>
          <w:rFonts w:ascii="Times New Roman" w:eastAsia="Times New Roman" w:hAnsi="Times New Roman" w:cs="Times New Roman"/>
          <w:b/>
          <w:bCs/>
          <w:color w:val="000000" w:themeColor="text1"/>
          <w:sz w:val="20"/>
          <w:szCs w:val="20"/>
        </w:rPr>
        <w:t>as</w:t>
      </w:r>
      <w:r w:rsidR="0070063D" w:rsidRPr="00591823">
        <w:rPr>
          <w:rFonts w:ascii="Times New Roman" w:eastAsia="Times New Roman" w:hAnsi="Times New Roman" w:cs="Times New Roman"/>
          <w:b/>
          <w:bCs/>
          <w:color w:val="000000" w:themeColor="text1"/>
          <w:sz w:val="20"/>
          <w:szCs w:val="20"/>
        </w:rPr>
        <w:t xml:space="preserve"> (APA</w:t>
      </w:r>
      <w:r w:rsidR="0070063D" w:rsidRPr="00591823">
        <w:rPr>
          <w:rFonts w:ascii="Times New Roman" w:eastAsia="Times New Roman" w:hAnsi="Times New Roman" w:cs="Times New Roman"/>
          <w:b/>
          <w:bCs/>
          <w:color w:val="000000" w:themeColor="text1"/>
          <w:sz w:val="20"/>
          <w:szCs w:val="20"/>
          <w:shd w:val="clear" w:color="auto" w:fill="D9D9D9" w:themeFill="background1" w:themeFillShade="D9"/>
        </w:rPr>
        <w:t>)</w:t>
      </w:r>
      <w:r w:rsidRPr="00591823">
        <w:rPr>
          <w:rFonts w:ascii="Times New Roman" w:eastAsia="Times New Roman" w:hAnsi="Times New Roman" w:cs="Times New Roman"/>
          <w:b/>
          <w:bCs/>
          <w:color w:val="000000" w:themeColor="text1"/>
          <w:sz w:val="20"/>
          <w:szCs w:val="20"/>
          <w:shd w:val="clear" w:color="auto" w:fill="D9D9D9" w:themeFill="background1" w:themeFillShade="D9"/>
        </w:rPr>
        <w:t>:</w:t>
      </w:r>
      <w:r w:rsidRPr="00591823">
        <w:rPr>
          <w:rFonts w:ascii="Times New Roman" w:eastAsia="Times New Roman" w:hAnsi="Times New Roman" w:cs="Times New Roman"/>
          <w:color w:val="000000" w:themeColor="text1"/>
          <w:spacing w:val="19"/>
          <w:sz w:val="20"/>
          <w:szCs w:val="20"/>
          <w:shd w:val="clear" w:color="auto" w:fill="D9D9D9" w:themeFill="background1" w:themeFillShade="D9"/>
        </w:rPr>
        <w:t xml:space="preserve"> </w:t>
      </w:r>
      <w:proofErr w:type="spellStart"/>
      <w:r w:rsidR="00591823" w:rsidRPr="00591823">
        <w:rPr>
          <w:rFonts w:ascii="Times New Roman" w:hAnsi="Times New Roman" w:cs="Times New Roman"/>
          <w:color w:val="000000" w:themeColor="text1"/>
          <w:sz w:val="20"/>
          <w:szCs w:val="20"/>
        </w:rPr>
        <w:t>Hoseini</w:t>
      </w:r>
      <w:proofErr w:type="spellEnd"/>
      <w:r w:rsidR="00591823" w:rsidRPr="00591823">
        <w:rPr>
          <w:rFonts w:ascii="Times New Roman" w:hAnsi="Times New Roman" w:cs="Times New Roman"/>
          <w:color w:val="000000" w:themeColor="text1"/>
          <w:sz w:val="20"/>
          <w:szCs w:val="20"/>
        </w:rPr>
        <w:t xml:space="preserve">, S. R., </w:t>
      </w:r>
      <w:proofErr w:type="spellStart"/>
      <w:r w:rsidR="00591823" w:rsidRPr="00591823">
        <w:rPr>
          <w:rFonts w:ascii="Times New Roman" w:hAnsi="Times New Roman" w:cs="Times New Roman"/>
          <w:color w:val="000000" w:themeColor="text1"/>
          <w:sz w:val="20"/>
          <w:szCs w:val="20"/>
        </w:rPr>
        <w:t>Abubakri</w:t>
      </w:r>
      <w:proofErr w:type="spellEnd"/>
      <w:r w:rsidR="00591823" w:rsidRPr="00591823">
        <w:rPr>
          <w:rFonts w:ascii="Times New Roman" w:hAnsi="Times New Roman" w:cs="Times New Roman"/>
          <w:color w:val="000000" w:themeColor="text1"/>
          <w:sz w:val="20"/>
          <w:szCs w:val="20"/>
        </w:rPr>
        <w:t xml:space="preserve">, G. M., </w:t>
      </w:r>
      <w:proofErr w:type="spellStart"/>
      <w:r w:rsidR="00591823" w:rsidRPr="00591823">
        <w:rPr>
          <w:rFonts w:ascii="Times New Roman" w:hAnsi="Times New Roman" w:cs="Times New Roman"/>
          <w:color w:val="000000" w:themeColor="text1"/>
          <w:sz w:val="20"/>
          <w:szCs w:val="20"/>
        </w:rPr>
        <w:t>Hekmatinik</w:t>
      </w:r>
      <w:proofErr w:type="spellEnd"/>
      <w:r w:rsidR="00591823" w:rsidRPr="00591823">
        <w:rPr>
          <w:rFonts w:ascii="Times New Roman" w:hAnsi="Times New Roman" w:cs="Times New Roman"/>
          <w:color w:val="000000" w:themeColor="text1"/>
          <w:sz w:val="20"/>
          <w:szCs w:val="20"/>
        </w:rPr>
        <w:t>, F., &amp; Taghavi, H. (2024). Explaining the model of key consumer competencies in online shopping with the Thematic analysis. </w:t>
      </w:r>
      <w:r w:rsidR="00591823" w:rsidRPr="00591823">
        <w:rPr>
          <w:rFonts w:ascii="Times New Roman" w:hAnsi="Times New Roman" w:cs="Times New Roman"/>
          <w:i/>
          <w:iCs/>
          <w:color w:val="000000" w:themeColor="text1"/>
          <w:sz w:val="20"/>
          <w:szCs w:val="20"/>
        </w:rPr>
        <w:t>New Approaches in Management and Marketing</w:t>
      </w:r>
      <w:r w:rsidR="00591823" w:rsidRPr="00591823">
        <w:rPr>
          <w:rFonts w:ascii="Times New Roman" w:hAnsi="Times New Roman" w:cs="Times New Roman"/>
          <w:color w:val="000000" w:themeColor="text1"/>
          <w:sz w:val="20"/>
          <w:szCs w:val="20"/>
        </w:rPr>
        <w:t>, </w:t>
      </w:r>
      <w:r w:rsidR="00591823" w:rsidRPr="00591823">
        <w:rPr>
          <w:rFonts w:ascii="Times New Roman" w:hAnsi="Times New Roman" w:cs="Times New Roman"/>
          <w:i/>
          <w:iCs/>
          <w:color w:val="000000" w:themeColor="text1"/>
          <w:sz w:val="20"/>
          <w:szCs w:val="20"/>
        </w:rPr>
        <w:t>3</w:t>
      </w:r>
      <w:r w:rsidR="00591823" w:rsidRPr="00591823">
        <w:rPr>
          <w:rFonts w:ascii="Times New Roman" w:hAnsi="Times New Roman" w:cs="Times New Roman"/>
          <w:color w:val="000000" w:themeColor="text1"/>
          <w:sz w:val="20"/>
          <w:szCs w:val="20"/>
        </w:rPr>
        <w:t xml:space="preserve">(1), </w:t>
      </w:r>
      <w:r w:rsidR="00B30300">
        <w:rPr>
          <w:rFonts w:ascii="Times New Roman" w:hAnsi="Times New Roman" w:cs="Times New Roman"/>
          <w:color w:val="000000" w:themeColor="text1"/>
          <w:sz w:val="20"/>
          <w:szCs w:val="20"/>
        </w:rPr>
        <w:t>1</w:t>
      </w:r>
      <w:r w:rsidR="00591823" w:rsidRPr="00591823">
        <w:rPr>
          <w:rFonts w:ascii="Times New Roman" w:hAnsi="Times New Roman" w:cs="Times New Roman"/>
          <w:color w:val="000000" w:themeColor="text1"/>
          <w:sz w:val="20"/>
          <w:szCs w:val="20"/>
        </w:rPr>
        <w:t>-</w:t>
      </w:r>
      <w:r w:rsidR="00B30300">
        <w:rPr>
          <w:rFonts w:ascii="Times New Roman" w:hAnsi="Times New Roman" w:cs="Times New Roman"/>
          <w:color w:val="000000" w:themeColor="text1"/>
          <w:sz w:val="20"/>
          <w:szCs w:val="20"/>
        </w:rPr>
        <w:t>20</w:t>
      </w:r>
      <w:r w:rsidR="00591823" w:rsidRPr="00591823">
        <w:rPr>
          <w:rFonts w:ascii="Times New Roman" w:hAnsi="Times New Roman" w:cs="Times New Roman"/>
          <w:color w:val="000000" w:themeColor="text1"/>
          <w:sz w:val="20"/>
          <w:szCs w:val="20"/>
        </w:rPr>
        <w:t>.</w:t>
      </w:r>
      <w:r w:rsidR="00EF16D8" w:rsidRPr="00591823">
        <w:rPr>
          <w:rFonts w:ascii="ltr-font" w:hAnsi="ltr-font"/>
          <w:color w:val="000000" w:themeColor="text1"/>
          <w:sz w:val="20"/>
          <w:szCs w:val="20"/>
          <w:shd w:val="clear" w:color="auto" w:fill="D9D9D9" w:themeFill="background1" w:themeFillShade="D9"/>
        </w:rPr>
        <w:t xml:space="preserve"> </w:t>
      </w:r>
    </w:p>
    <w:p w14:paraId="74E18693" w14:textId="168F594E" w:rsidR="009A1728" w:rsidRPr="00591823" w:rsidRDefault="009A1728" w:rsidP="00240915">
      <w:pPr>
        <w:shd w:val="clear" w:color="auto" w:fill="FFFFFF"/>
        <w:spacing w:after="0" w:line="240" w:lineRule="auto"/>
        <w:jc w:val="center"/>
        <w:outlineLvl w:val="1"/>
        <w:rPr>
          <w:rFonts w:ascii="Times New Roman" w:eastAsia="Times New Roman" w:hAnsi="Times New Roman" w:cs="Times New Roman"/>
          <w:b/>
          <w:bCs/>
          <w:color w:val="000000" w:themeColor="text1"/>
          <w:sz w:val="4"/>
          <w:szCs w:val="4"/>
          <w:lang w:bidi="fa-IR"/>
        </w:rPr>
      </w:pPr>
    </w:p>
    <w:p w14:paraId="1461C33B" w14:textId="7257E3D8" w:rsidR="00240915" w:rsidRPr="00591823" w:rsidRDefault="00240915" w:rsidP="00240915">
      <w:pPr>
        <w:shd w:val="clear" w:color="auto" w:fill="FFFFFF"/>
        <w:spacing w:after="0" w:line="240" w:lineRule="auto"/>
        <w:jc w:val="center"/>
        <w:outlineLvl w:val="1"/>
        <w:rPr>
          <w:rFonts w:ascii="Times New Roman" w:eastAsia="Times New Roman" w:hAnsi="Times New Roman" w:cs="Times New Roman"/>
          <w:b/>
          <w:bCs/>
          <w:color w:val="000000" w:themeColor="text1"/>
          <w:sz w:val="4"/>
          <w:szCs w:val="4"/>
          <w:lang w:bidi="fa-IR"/>
        </w:rPr>
      </w:pPr>
    </w:p>
    <w:p w14:paraId="30CCD0CD" w14:textId="59DC60D2" w:rsidR="00240915" w:rsidRPr="00591823" w:rsidRDefault="00240915" w:rsidP="00240915">
      <w:pPr>
        <w:shd w:val="clear" w:color="auto" w:fill="FFFFFF"/>
        <w:spacing w:after="0" w:line="240" w:lineRule="auto"/>
        <w:jc w:val="center"/>
        <w:outlineLvl w:val="1"/>
        <w:rPr>
          <w:rFonts w:ascii="Times New Roman" w:eastAsia="Times New Roman" w:hAnsi="Times New Roman" w:cs="Times New Roman"/>
          <w:b/>
          <w:bCs/>
          <w:color w:val="000000" w:themeColor="text1"/>
          <w:sz w:val="4"/>
          <w:szCs w:val="4"/>
          <w:lang w:bidi="fa-IR"/>
        </w:rPr>
      </w:pPr>
    </w:p>
    <w:p w14:paraId="767B4695" w14:textId="724FAA5A" w:rsidR="00240915" w:rsidRPr="00591823" w:rsidRDefault="00240915" w:rsidP="00240915">
      <w:pPr>
        <w:shd w:val="clear" w:color="auto" w:fill="FFFFFF"/>
        <w:spacing w:after="0" w:line="240" w:lineRule="auto"/>
        <w:jc w:val="center"/>
        <w:outlineLvl w:val="1"/>
        <w:rPr>
          <w:rFonts w:ascii="Times New Roman" w:eastAsia="Times New Roman" w:hAnsi="Times New Roman" w:cs="Times New Roman"/>
          <w:b/>
          <w:bCs/>
          <w:color w:val="000000" w:themeColor="text1"/>
          <w:sz w:val="4"/>
          <w:szCs w:val="4"/>
          <w:lang w:bidi="fa-IR"/>
        </w:rPr>
      </w:pPr>
    </w:p>
    <w:tbl>
      <w:tblPr>
        <w:tblStyle w:val="TableGrid"/>
        <w:bidiVisual/>
        <w:tblW w:w="501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ayout w:type="fixed"/>
        <w:tblLook w:val="04A0" w:firstRow="1" w:lastRow="0" w:firstColumn="1" w:lastColumn="0" w:noHBand="0" w:noVBand="1"/>
      </w:tblPr>
      <w:tblGrid>
        <w:gridCol w:w="3156"/>
        <w:gridCol w:w="1246"/>
        <w:gridCol w:w="4290"/>
        <w:gridCol w:w="413"/>
      </w:tblGrid>
      <w:tr w:rsidR="00591823" w:rsidRPr="00591823" w14:paraId="4E0E4B99" w14:textId="77777777" w:rsidTr="00591823">
        <w:trPr>
          <w:trHeight w:val="266"/>
        </w:trPr>
        <w:tc>
          <w:tcPr>
            <w:tcW w:w="1733" w:type="pct"/>
            <w:shd w:val="clear" w:color="auto" w:fill="D9D9D9" w:themeFill="background1" w:themeFillShade="D9"/>
            <w:vAlign w:val="center"/>
          </w:tcPr>
          <w:bookmarkStart w:id="2" w:name="_Hlk67406588"/>
          <w:p w14:paraId="4756658C" w14:textId="29251610" w:rsidR="00240915" w:rsidRPr="00591823" w:rsidRDefault="00B65F27" w:rsidP="00B65F27">
            <w:pPr>
              <w:tabs>
                <w:tab w:val="center" w:pos="4146"/>
              </w:tabs>
              <w:jc w:val="center"/>
              <w:rPr>
                <w:rFonts w:ascii="Times New Roman" w:hAnsi="Times New Roman" w:cs="Times New Roman"/>
                <w:noProof/>
                <w:color w:val="000000" w:themeColor="text1"/>
                <w:sz w:val="18"/>
                <w:szCs w:val="18"/>
              </w:rPr>
            </w:pPr>
            <w:r w:rsidRPr="00591823">
              <w:fldChar w:fldCharType="begin"/>
            </w:r>
            <w:r w:rsidRPr="00591823">
              <w:rPr>
                <w:color w:val="000000" w:themeColor="text1"/>
              </w:rPr>
              <w:instrText xml:space="preserve"> HYPERLINK "https://creativecommons.org/licenses/by/4.0/" </w:instrText>
            </w:r>
            <w:r w:rsidRPr="00591823">
              <w:fldChar w:fldCharType="separate"/>
            </w:r>
            <w:r w:rsidRPr="00591823">
              <w:rPr>
                <w:rStyle w:val="Hyperlink"/>
                <w:rFonts w:ascii="Times New Roman" w:hAnsi="Times New Roman" w:cs="Times New Roman"/>
                <w:b/>
                <w:bCs/>
                <w:color w:val="000000" w:themeColor="text1"/>
                <w:sz w:val="20"/>
                <w:szCs w:val="20"/>
                <w:u w:val="none"/>
                <w:lang w:bidi="fa-IR"/>
              </w:rPr>
              <w:t>Creative Commons:</w:t>
            </w:r>
            <w:r w:rsidRPr="00591823">
              <w:rPr>
                <w:rStyle w:val="Hyperlink"/>
                <w:rFonts w:ascii="Times New Roman" w:hAnsi="Times New Roman" w:cs="Times New Roman"/>
                <w:color w:val="000000" w:themeColor="text1"/>
                <w:sz w:val="20"/>
                <w:szCs w:val="20"/>
                <w:u w:val="none"/>
                <w:lang w:bidi="fa-IR"/>
              </w:rPr>
              <w:t xml:space="preserve"> CC BY 4.0</w:t>
            </w:r>
            <w:r w:rsidRPr="00591823">
              <w:rPr>
                <w:rStyle w:val="Hyperlink"/>
                <w:rFonts w:ascii="Times New Roman" w:hAnsi="Times New Roman" w:cs="Times New Roman"/>
                <w:color w:val="000000" w:themeColor="text1"/>
                <w:sz w:val="20"/>
                <w:szCs w:val="20"/>
                <w:u w:val="none"/>
                <w:lang w:bidi="fa-IR"/>
              </w:rPr>
              <w:fldChar w:fldCharType="end"/>
            </w:r>
          </w:p>
        </w:tc>
        <w:tc>
          <w:tcPr>
            <w:tcW w:w="684" w:type="pct"/>
            <w:shd w:val="clear" w:color="auto" w:fill="D9D9D9" w:themeFill="background1" w:themeFillShade="D9"/>
            <w:vAlign w:val="center"/>
          </w:tcPr>
          <w:p w14:paraId="58827836" w14:textId="70FCEECA" w:rsidR="00240915" w:rsidRPr="00591823" w:rsidRDefault="00B65F27" w:rsidP="00B65F27">
            <w:pPr>
              <w:tabs>
                <w:tab w:val="center" w:pos="4146"/>
              </w:tabs>
              <w:jc w:val="center"/>
              <w:rPr>
                <w:rFonts w:asciiTheme="majorBidi" w:hAnsiTheme="majorBidi" w:cstheme="majorBidi"/>
                <w:color w:val="000000" w:themeColor="text1"/>
                <w:sz w:val="20"/>
                <w:szCs w:val="20"/>
              </w:rPr>
            </w:pPr>
            <w:r w:rsidRPr="00591823">
              <w:rPr>
                <w:rFonts w:ascii="Times New Roman" w:eastAsia="Times New Roman" w:hAnsi="Times New Roman" w:cs="Times New Roman"/>
                <w:noProof/>
                <w:color w:val="000000" w:themeColor="text1"/>
                <w:sz w:val="18"/>
                <w:szCs w:val="18"/>
                <w:lang w:bidi="fa-IR"/>
              </w:rPr>
              <w:drawing>
                <wp:inline distT="0" distB="0" distL="0" distR="0" wp14:anchorId="3261B584" wp14:editId="697D65C9">
                  <wp:extent cx="731946" cy="259308"/>
                  <wp:effectExtent l="0" t="0" r="0" b="7620"/>
                  <wp:docPr id="6" name="Picture 6" descr="C:\Users\fatima\Desktop\1612774578_indx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a\Desktop\1612774578_indx_.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31776" cy="259248"/>
                          </a:xfrm>
                          <a:prstGeom prst="rect">
                            <a:avLst/>
                          </a:prstGeom>
                          <a:noFill/>
                          <a:ln>
                            <a:noFill/>
                          </a:ln>
                        </pic:spPr>
                      </pic:pic>
                    </a:graphicData>
                  </a:graphic>
                </wp:inline>
              </w:drawing>
            </w:r>
          </w:p>
        </w:tc>
        <w:tc>
          <w:tcPr>
            <w:tcW w:w="2356" w:type="pct"/>
            <w:shd w:val="clear" w:color="auto" w:fill="D9D9D9" w:themeFill="background1" w:themeFillShade="D9"/>
            <w:vAlign w:val="center"/>
          </w:tcPr>
          <w:p w14:paraId="204A8CFB" w14:textId="5162580C" w:rsidR="00240915" w:rsidRPr="00591823" w:rsidRDefault="00904069" w:rsidP="00B65F27">
            <w:pPr>
              <w:tabs>
                <w:tab w:val="left" w:pos="1331"/>
              </w:tabs>
              <w:jc w:val="center"/>
              <w:rPr>
                <w:rFonts w:ascii="Times New Roman" w:hAnsi="Times New Roman" w:cs="Times New Roman"/>
                <w:color w:val="000000" w:themeColor="text1"/>
                <w:sz w:val="18"/>
                <w:szCs w:val="18"/>
                <w:lang w:bidi="fa-IR"/>
              </w:rPr>
            </w:pPr>
            <w:hyperlink r:id="rId18" w:history="1">
              <w:r w:rsidRPr="00591823">
                <w:rPr>
                  <w:rStyle w:val="Hyperlink"/>
                  <w:rFonts w:ascii="Times New Roman" w:eastAsia="Times New Roman" w:hAnsi="Times New Roman" w:cs="B Zar"/>
                  <w:color w:val="000000" w:themeColor="text1"/>
                  <w:sz w:val="18"/>
                  <w:szCs w:val="18"/>
                  <w:u w:val="none"/>
                  <w:lang w:bidi="fa-IR"/>
                </w:rPr>
                <w:t>https://doi.org/10.22034/jnamm.2024.423364.1027</w:t>
              </w:r>
            </w:hyperlink>
          </w:p>
        </w:tc>
        <w:tc>
          <w:tcPr>
            <w:tcW w:w="227" w:type="pct"/>
            <w:shd w:val="clear" w:color="auto" w:fill="D9D9D9" w:themeFill="background1" w:themeFillShade="D9"/>
            <w:vAlign w:val="center"/>
          </w:tcPr>
          <w:p w14:paraId="670F3918" w14:textId="75385610" w:rsidR="00240915" w:rsidRPr="00591823" w:rsidRDefault="00B65F27" w:rsidP="00B65F27">
            <w:pPr>
              <w:jc w:val="center"/>
              <w:rPr>
                <w:noProof/>
                <w:color w:val="000000" w:themeColor="text1"/>
              </w:rPr>
            </w:pPr>
            <w:r w:rsidRPr="00591823">
              <w:rPr>
                <w:noProof/>
                <w:color w:val="000000" w:themeColor="text1"/>
                <w:lang w:bidi="fa-IR"/>
              </w:rPr>
              <w:drawing>
                <wp:anchor distT="0" distB="0" distL="114300" distR="114300" simplePos="0" relativeHeight="251659264" behindDoc="0" locked="0" layoutInCell="1" allowOverlap="1" wp14:anchorId="0D4AA49E" wp14:editId="6F7B8924">
                  <wp:simplePos x="0" y="0"/>
                  <wp:positionH relativeFrom="column">
                    <wp:posOffset>-39370</wp:posOffset>
                  </wp:positionH>
                  <wp:positionV relativeFrom="page">
                    <wp:posOffset>10795</wp:posOffset>
                  </wp:positionV>
                  <wp:extent cx="213360" cy="213360"/>
                  <wp:effectExtent l="0" t="0" r="0" b="0"/>
                  <wp:wrapNone/>
                  <wp:docPr id="261"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p>
        </w:tc>
      </w:tr>
      <w:bookmarkEnd w:id="2"/>
    </w:tbl>
    <w:p w14:paraId="75473202" w14:textId="77777777" w:rsidR="00240915" w:rsidRPr="00591823" w:rsidRDefault="00240915" w:rsidP="00240915">
      <w:pPr>
        <w:shd w:val="clear" w:color="auto" w:fill="FFFFFF"/>
        <w:spacing w:after="0" w:line="240" w:lineRule="auto"/>
        <w:jc w:val="center"/>
        <w:outlineLvl w:val="1"/>
        <w:rPr>
          <w:rFonts w:ascii="Times New Roman" w:eastAsia="Times New Roman" w:hAnsi="Times New Roman" w:cs="Times New Roman"/>
          <w:b/>
          <w:bCs/>
          <w:color w:val="000000" w:themeColor="text1"/>
          <w:sz w:val="4"/>
          <w:szCs w:val="4"/>
          <w:lang w:bidi="fa-IR"/>
        </w:rPr>
      </w:pPr>
    </w:p>
    <w:p w14:paraId="27E129C5" w14:textId="040C3E91" w:rsidR="00240915" w:rsidRPr="00591823" w:rsidRDefault="00240915" w:rsidP="00240915">
      <w:pPr>
        <w:shd w:val="clear" w:color="auto" w:fill="FFFFFF"/>
        <w:spacing w:after="0" w:line="240" w:lineRule="auto"/>
        <w:jc w:val="center"/>
        <w:outlineLvl w:val="1"/>
        <w:rPr>
          <w:rFonts w:ascii="Times New Roman" w:eastAsia="Times New Roman" w:hAnsi="Times New Roman" w:cs="Times New Roman"/>
          <w:b/>
          <w:bCs/>
          <w:color w:val="000000" w:themeColor="text1"/>
          <w:sz w:val="2"/>
          <w:szCs w:val="2"/>
          <w:lang w:bidi="fa-IR"/>
        </w:rPr>
      </w:pPr>
    </w:p>
    <w:p w14:paraId="64C8E58A" w14:textId="0A1AC710" w:rsidR="00240915" w:rsidRPr="00591823" w:rsidRDefault="00240915" w:rsidP="00240915">
      <w:pPr>
        <w:shd w:val="clear" w:color="auto" w:fill="FFFFFF"/>
        <w:spacing w:after="0" w:line="240" w:lineRule="auto"/>
        <w:jc w:val="center"/>
        <w:outlineLvl w:val="1"/>
        <w:rPr>
          <w:rFonts w:ascii="Times New Roman" w:eastAsia="Times New Roman" w:hAnsi="Times New Roman" w:cs="Times New Roman"/>
          <w:b/>
          <w:bCs/>
          <w:color w:val="000000" w:themeColor="text1"/>
          <w:sz w:val="4"/>
          <w:szCs w:val="4"/>
          <w:lang w:bidi="fa-I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591823" w:rsidRPr="00591823" w14:paraId="0835A76A" w14:textId="77777777" w:rsidTr="00B65F27">
        <w:tc>
          <w:tcPr>
            <w:tcW w:w="9287" w:type="dxa"/>
            <w:shd w:val="clear" w:color="auto" w:fill="D9D9D9" w:themeFill="background1" w:themeFillShade="D9"/>
          </w:tcPr>
          <w:p w14:paraId="73BF2D31" w14:textId="0E1F351E" w:rsidR="00B65F27" w:rsidRPr="00591823" w:rsidRDefault="00B65F27" w:rsidP="00B65F27">
            <w:pPr>
              <w:jc w:val="both"/>
              <w:rPr>
                <w:rFonts w:ascii="Times New Roman" w:hAnsi="Times New Roman" w:cs="Times New Roman"/>
                <w:color w:val="000000" w:themeColor="text1"/>
                <w:sz w:val="20"/>
                <w:szCs w:val="20"/>
              </w:rPr>
            </w:pPr>
            <w:r w:rsidRPr="00591823">
              <w:rPr>
                <w:rFonts w:ascii="Times New Roman" w:hAnsi="Times New Roman" w:cs="Times New Roman"/>
                <w:b/>
                <w:bCs/>
                <w:color w:val="000000" w:themeColor="text1"/>
                <w:sz w:val="20"/>
                <w:szCs w:val="20"/>
              </w:rPr>
              <w:t>Publisher:</w:t>
            </w:r>
            <w:r w:rsidRPr="00591823">
              <w:rPr>
                <w:rFonts w:ascii="Times New Roman" w:hAnsi="Times New Roman" w:cs="Times New Roman"/>
                <w:color w:val="000000" w:themeColor="text1"/>
                <w:sz w:val="20"/>
                <w:szCs w:val="20"/>
              </w:rPr>
              <w:t xml:space="preserve"> </w:t>
            </w:r>
            <w:r w:rsidRPr="00591823">
              <w:rPr>
                <w:rFonts w:ascii="Times New Roman" w:hAnsi="Times New Roman" w:cs="Times New Roman"/>
                <w:color w:val="000000" w:themeColor="text1"/>
              </w:rPr>
              <w:t>Research Center of Resources Management Studies and Knowledge-Based Business</w:t>
            </w:r>
          </w:p>
        </w:tc>
      </w:tr>
    </w:tbl>
    <w:p w14:paraId="0D6455AB" w14:textId="77777777" w:rsidR="003A6DDC" w:rsidRPr="00591823" w:rsidRDefault="003A6DDC" w:rsidP="00551FAE">
      <w:pPr>
        <w:shd w:val="clear" w:color="auto" w:fill="FFFFFF"/>
        <w:spacing w:after="0" w:line="240" w:lineRule="auto"/>
        <w:outlineLvl w:val="1"/>
        <w:rPr>
          <w:rFonts w:ascii="Times New Roman" w:eastAsia="Times New Roman" w:hAnsi="Times New Roman" w:cs="Times New Roman"/>
          <w:b/>
          <w:bCs/>
          <w:color w:val="000000" w:themeColor="text1"/>
          <w:sz w:val="12"/>
          <w:szCs w:val="12"/>
          <w:lang w:bidi="fa-IR"/>
        </w:rPr>
      </w:pPr>
    </w:p>
    <w:tbl>
      <w:tblPr>
        <w:tblStyle w:val="TableGrid"/>
        <w:tblpPr w:leftFromText="180" w:rightFromText="180" w:vertAnchor="text" w:horzAnchor="margin" w:tblpY="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408"/>
      </w:tblGrid>
      <w:tr w:rsidR="00591823" w:rsidRPr="00591823" w14:paraId="59E1D87C" w14:textId="77777777" w:rsidTr="00BF4984">
        <w:tc>
          <w:tcPr>
            <w:tcW w:w="4786" w:type="dxa"/>
            <w:tcBorders>
              <w:top w:val="single" w:sz="12" w:space="0" w:color="A6A6A6" w:themeColor="background1" w:themeShade="A6"/>
            </w:tcBorders>
            <w:vAlign w:val="center"/>
          </w:tcPr>
          <w:p w14:paraId="5D373186" w14:textId="6DC0E727" w:rsidR="003A6DDC" w:rsidRPr="00591823" w:rsidRDefault="003A6DDC" w:rsidP="00FE5876">
            <w:pPr>
              <w:numPr>
                <w:ilvl w:val="0"/>
                <w:numId w:val="25"/>
              </w:numPr>
              <w:shd w:val="clear" w:color="auto" w:fill="FFFFFF"/>
              <w:ind w:left="0"/>
              <w:rPr>
                <w:rFonts w:ascii="Times New Roman" w:eastAsia="Times New Roman" w:hAnsi="Times New Roman" w:cs="Times New Roman"/>
                <w:color w:val="000000" w:themeColor="text1"/>
                <w:sz w:val="18"/>
                <w:szCs w:val="18"/>
                <w:lang w:bidi="fa-IR"/>
              </w:rPr>
            </w:pPr>
            <w:r w:rsidRPr="00591823">
              <w:rPr>
                <w:rFonts w:ascii="Times New Roman" w:hAnsi="Times New Roman" w:cs="Times New Roman"/>
                <w:b/>
                <w:bCs/>
                <w:color w:val="000000" w:themeColor="text1"/>
                <w:sz w:val="20"/>
                <w:szCs w:val="20"/>
                <w:lang w:bidi="fa-IR"/>
              </w:rPr>
              <w:t xml:space="preserve">Corresponding Author: </w:t>
            </w:r>
            <w:hyperlink r:id="rId21" w:history="1">
              <w:r w:rsidR="00E13249" w:rsidRPr="00591823">
                <w:rPr>
                  <w:rFonts w:ascii="Times New Roman" w:eastAsia="Times New Roman" w:hAnsi="Times New Roman" w:cs="Times New Roman"/>
                  <w:color w:val="000000" w:themeColor="text1"/>
                  <w:sz w:val="14"/>
                  <w:szCs w:val="14"/>
                  <w:lang w:bidi="fa-IR"/>
                </w:rPr>
                <w:t xml:space="preserve"> </w:t>
              </w:r>
              <w:hyperlink r:id="rId22" w:history="1">
                <w:r w:rsidR="00591823" w:rsidRPr="00904069">
                  <w:rPr>
                    <w:rFonts w:ascii="Times New Roman" w:eastAsia="Times New Roman" w:hAnsi="Times New Roman" w:cs="Times New Roman"/>
                    <w:color w:val="000000" w:themeColor="text1"/>
                    <w:sz w:val="20"/>
                    <w:szCs w:val="20"/>
                    <w:lang w:bidi="fa-IR"/>
                  </w:rPr>
                  <w:t xml:space="preserve">Gholam </w:t>
                </w:r>
                <w:r w:rsidR="00591823" w:rsidRPr="00591823">
                  <w:rPr>
                    <w:rFonts w:ascii="Times New Roman" w:eastAsia="Times New Roman" w:hAnsi="Times New Roman" w:cs="Times New Roman"/>
                    <w:color w:val="000000" w:themeColor="text1"/>
                    <w:sz w:val="20"/>
                    <w:szCs w:val="20"/>
                    <w:lang w:bidi="fa-IR"/>
                  </w:rPr>
                  <w:t>M</w:t>
                </w:r>
                <w:r w:rsidR="00591823" w:rsidRPr="00904069">
                  <w:rPr>
                    <w:rFonts w:ascii="Times New Roman" w:eastAsia="Times New Roman" w:hAnsi="Times New Roman" w:cs="Times New Roman"/>
                    <w:color w:val="000000" w:themeColor="text1"/>
                    <w:sz w:val="20"/>
                    <w:szCs w:val="20"/>
                    <w:lang w:bidi="fa-IR"/>
                  </w:rPr>
                  <w:t>ala Abubakri</w:t>
                </w:r>
              </w:hyperlink>
            </w:hyperlink>
          </w:p>
        </w:tc>
        <w:tc>
          <w:tcPr>
            <w:tcW w:w="4501" w:type="dxa"/>
            <w:vAlign w:val="center"/>
          </w:tcPr>
          <w:p w14:paraId="2973C88F" w14:textId="024DB263" w:rsidR="003A6DDC" w:rsidRPr="00591823" w:rsidRDefault="003A6DDC" w:rsidP="00240915">
            <w:pPr>
              <w:pStyle w:val="a0"/>
              <w:bidi w:val="0"/>
              <w:spacing w:before="0"/>
              <w:jc w:val="right"/>
              <w:rPr>
                <w:rFonts w:ascii="Times New Roman" w:eastAsia="Times New Roman" w:hAnsi="Times New Roman" w:cs="Times New Roman"/>
                <w:b w:val="0"/>
                <w:bCs w:val="0"/>
                <w:color w:val="000000" w:themeColor="text1"/>
                <w:sz w:val="20"/>
                <w:szCs w:val="20"/>
                <w:lang w:bidi="ar-SA"/>
              </w:rPr>
            </w:pPr>
            <w:r w:rsidRPr="00591823">
              <w:rPr>
                <w:rFonts w:ascii="Times New Roman" w:hAnsi="Times New Roman" w:cs="Times New Roman"/>
                <w:color w:val="000000" w:themeColor="text1"/>
                <w:sz w:val="20"/>
                <w:szCs w:val="20"/>
              </w:rPr>
              <w:t>Email:</w:t>
            </w:r>
            <w:r w:rsidR="00904069" w:rsidRPr="00591823">
              <w:rPr>
                <w:color w:val="000000" w:themeColor="text1"/>
              </w:rPr>
              <w:t xml:space="preserve"> </w:t>
            </w:r>
            <w:r w:rsidR="00904069" w:rsidRPr="00591823">
              <w:rPr>
                <w:rFonts w:ascii="Times New Roman" w:eastAsia="Times New Roman" w:hAnsi="Times New Roman" w:cs="Times New Roman"/>
                <w:b w:val="0"/>
                <w:bCs w:val="0"/>
                <w:color w:val="000000" w:themeColor="text1"/>
                <w:sz w:val="20"/>
                <w:szCs w:val="20"/>
                <w:lang w:bidi="ar-SA"/>
              </w:rPr>
              <w:t>rasol.h.88@gmail.com</w:t>
            </w:r>
          </w:p>
        </w:tc>
      </w:tr>
    </w:tbl>
    <w:p w14:paraId="7801C4D3" w14:textId="16777AA2" w:rsidR="00591823" w:rsidRDefault="00591823" w:rsidP="00591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rPr>
      </w:pPr>
      <w:bookmarkStart w:id="3" w:name="_Hlk185752015"/>
      <w:r>
        <w:rPr>
          <w:rFonts w:ascii="Times New Roman" w:eastAsia="Times New Roman" w:hAnsi="Times New Roman" w:cs="Times New Roman"/>
          <w:b/>
          <w:bCs/>
          <w:color w:val="000000" w:themeColor="text1"/>
          <w:sz w:val="24"/>
          <w:szCs w:val="24"/>
        </w:rPr>
        <w:lastRenderedPageBreak/>
        <w:t xml:space="preserve">Extended </w:t>
      </w:r>
      <w:r w:rsidR="00F82959">
        <w:rPr>
          <w:rFonts w:ascii="Times New Roman" w:eastAsia="Times New Roman" w:hAnsi="Times New Roman" w:cs="Times New Roman"/>
          <w:b/>
          <w:bCs/>
          <w:color w:val="000000" w:themeColor="text1"/>
          <w:sz w:val="24"/>
          <w:szCs w:val="24"/>
        </w:rPr>
        <w:t>A</w:t>
      </w:r>
      <w:r>
        <w:rPr>
          <w:rFonts w:ascii="Times New Roman" w:eastAsia="Times New Roman" w:hAnsi="Times New Roman" w:cs="Times New Roman"/>
          <w:b/>
          <w:bCs/>
          <w:color w:val="000000" w:themeColor="text1"/>
          <w:sz w:val="24"/>
          <w:szCs w:val="24"/>
        </w:rPr>
        <w:t>bstract</w:t>
      </w:r>
    </w:p>
    <w:p w14:paraId="76E8D71F" w14:textId="77777777" w:rsidR="00591823" w:rsidRDefault="00591823" w:rsidP="00591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en"/>
        </w:rPr>
      </w:pPr>
      <w:r>
        <w:rPr>
          <w:rFonts w:ascii="Times New Roman" w:eastAsia="Times New Roman" w:hAnsi="Times New Roman" w:cs="Times New Roman"/>
          <w:b/>
          <w:bCs/>
          <w:color w:val="000000" w:themeColor="text1"/>
          <w:sz w:val="24"/>
          <w:szCs w:val="24"/>
          <w:lang w:val="en"/>
        </w:rPr>
        <w:t>Introduction</w:t>
      </w:r>
    </w:p>
    <w:bookmarkEnd w:id="3"/>
    <w:p w14:paraId="0CB7FE06"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r w:rsidRPr="00591823">
        <w:rPr>
          <w:rFonts w:ascii="Times New Roman" w:hAnsi="Times New Roman" w:cs="Times New Roman"/>
          <w:color w:val="000000" w:themeColor="text1"/>
          <w:sz w:val="24"/>
          <w:szCs w:val="24"/>
        </w:rPr>
        <w:t>Theoretically, online shopping can benefit consumers due to the wide variety of products and convenient shopping. However, insufficient competence may prevent consumers from enjoying the benefits of online shopping. For example, incompetent consumers may suffer from poor decision-making, impulsive consumption, and online fraud (</w:t>
      </w:r>
      <w:proofErr w:type="spellStart"/>
      <w:r w:rsidRPr="00591823">
        <w:rPr>
          <w:rFonts w:ascii="Times New Roman" w:hAnsi="Times New Roman" w:cs="Times New Roman"/>
          <w:color w:val="000000" w:themeColor="text1"/>
          <w:sz w:val="24"/>
          <w:szCs w:val="24"/>
        </w:rPr>
        <w:t>Chopdar</w:t>
      </w:r>
      <w:proofErr w:type="spellEnd"/>
      <w:r w:rsidRPr="00591823">
        <w:rPr>
          <w:rFonts w:ascii="Times New Roman" w:hAnsi="Times New Roman" w:cs="Times New Roman"/>
          <w:color w:val="000000" w:themeColor="text1"/>
          <w:sz w:val="24"/>
          <w:szCs w:val="24"/>
        </w:rPr>
        <w:t xml:space="preserve"> &amp; Balakrishnan, 2020). The effects of consumer competence on consumer satisfaction and well-being have been repeatedly investigated in traditional offline consumption (Fernandes et al, 2020; Lee et al, 2023). However, studies of consumer competence in online shopping have been very limited. Furthermore, the difference between online and offline shopping prevents the transfer of information about the offline shopping experience to online shopping. Therefore, it is important to examine the structure and performance patterns of consumer competence in online shopping. Consumers' personalities such as their gender, age, health status, education level and social status significantly affect their level of financial competence (</w:t>
      </w:r>
      <w:proofErr w:type="spellStart"/>
      <w:r w:rsidRPr="00591823">
        <w:rPr>
          <w:rFonts w:ascii="Times New Roman" w:hAnsi="Times New Roman" w:cs="Times New Roman"/>
          <w:color w:val="000000" w:themeColor="text1"/>
          <w:sz w:val="24"/>
          <w:szCs w:val="24"/>
        </w:rPr>
        <w:t>Andronie</w:t>
      </w:r>
      <w:proofErr w:type="spellEnd"/>
      <w:r w:rsidRPr="00591823">
        <w:rPr>
          <w:rFonts w:ascii="Times New Roman" w:hAnsi="Times New Roman" w:cs="Times New Roman"/>
          <w:color w:val="000000" w:themeColor="text1"/>
          <w:sz w:val="24"/>
          <w:szCs w:val="24"/>
        </w:rPr>
        <w:t xml:space="preserve"> et al, 2021). Education is a valid way to improve the financial competence of consumers, especially for college students. This trend is consistent with the fact that online shopping platforms tend to launch consumer credit products to entice low-income consumers. Therefore, improving the competence of consumers and increasing their ability to identify risks will help them make rational decisions (</w:t>
      </w:r>
      <w:proofErr w:type="spellStart"/>
      <w:r w:rsidRPr="00591823">
        <w:rPr>
          <w:rFonts w:ascii="Times New Roman" w:hAnsi="Times New Roman" w:cs="Times New Roman"/>
          <w:color w:val="000000" w:themeColor="text1"/>
          <w:sz w:val="24"/>
          <w:szCs w:val="24"/>
        </w:rPr>
        <w:t>Guofang</w:t>
      </w:r>
      <w:proofErr w:type="spellEnd"/>
      <w:r w:rsidRPr="00591823">
        <w:rPr>
          <w:rFonts w:ascii="Times New Roman" w:hAnsi="Times New Roman" w:cs="Times New Roman"/>
          <w:color w:val="000000" w:themeColor="text1"/>
          <w:sz w:val="24"/>
          <w:szCs w:val="24"/>
        </w:rPr>
        <w:t xml:space="preserve"> Liu et al, 2023). Therefore, according to the gap expressed in the research literature, the main question of the research is as follows: What is the model of the key competencies of the consumer in online shopping</w:t>
      </w:r>
      <w:r w:rsidRPr="00591823">
        <w:rPr>
          <w:rFonts w:ascii="Times New Roman" w:hAnsi="Times New Roman" w:cs="Times New Roman" w:hint="cs"/>
          <w:color w:val="000000" w:themeColor="text1"/>
          <w:sz w:val="24"/>
          <w:szCs w:val="24"/>
          <w:rtl/>
        </w:rPr>
        <w:t>?</w:t>
      </w:r>
    </w:p>
    <w:p w14:paraId="0998E92D"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p>
    <w:p w14:paraId="4A361147" w14:textId="77777777" w:rsidR="000E3F45" w:rsidRPr="00591823" w:rsidRDefault="000E3F45" w:rsidP="000E3F45">
      <w:pPr>
        <w:spacing w:after="0" w:line="240" w:lineRule="auto"/>
        <w:contextualSpacing/>
        <w:jc w:val="both"/>
        <w:rPr>
          <w:rFonts w:ascii="Times New Roman" w:hAnsi="Times New Roman" w:cs="Times New Roman"/>
          <w:b/>
          <w:bCs/>
          <w:color w:val="000000" w:themeColor="text1"/>
          <w:sz w:val="24"/>
          <w:szCs w:val="24"/>
          <w:rtl/>
        </w:rPr>
      </w:pPr>
      <w:r w:rsidRPr="00591823">
        <w:rPr>
          <w:rFonts w:ascii="Times New Roman" w:hAnsi="Times New Roman" w:cs="Times New Roman"/>
          <w:b/>
          <w:bCs/>
          <w:color w:val="000000" w:themeColor="text1"/>
          <w:sz w:val="24"/>
          <w:szCs w:val="24"/>
        </w:rPr>
        <w:t>Theoretical framework</w:t>
      </w:r>
    </w:p>
    <w:p w14:paraId="1741B7E6" w14:textId="77777777" w:rsidR="000E3F45" w:rsidRPr="00591823" w:rsidRDefault="000E3F45" w:rsidP="000E3F45">
      <w:pPr>
        <w:spacing w:after="0" w:line="240" w:lineRule="auto"/>
        <w:contextualSpacing/>
        <w:jc w:val="both"/>
        <w:rPr>
          <w:rFonts w:ascii="Times New Roman" w:hAnsi="Times New Roman" w:cs="Times New Roman"/>
          <w:b/>
          <w:bCs/>
          <w:color w:val="000000" w:themeColor="text1"/>
          <w:sz w:val="24"/>
          <w:szCs w:val="24"/>
        </w:rPr>
      </w:pPr>
      <w:r w:rsidRPr="00591823">
        <w:rPr>
          <w:rFonts w:ascii="Times New Roman" w:hAnsi="Times New Roman" w:cs="Times New Roman"/>
          <w:b/>
          <w:bCs/>
          <w:color w:val="000000" w:themeColor="text1"/>
          <w:sz w:val="24"/>
          <w:szCs w:val="24"/>
        </w:rPr>
        <w:t>Consumer competence</w:t>
      </w:r>
    </w:p>
    <w:p w14:paraId="4F38A3A2"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r w:rsidRPr="00591823">
        <w:rPr>
          <w:rFonts w:ascii="Times New Roman" w:hAnsi="Times New Roman" w:cs="Times New Roman"/>
          <w:color w:val="000000" w:themeColor="text1"/>
          <w:sz w:val="24"/>
          <w:szCs w:val="24"/>
        </w:rPr>
        <w:t>Consumer competence indicates the competence needed by consumers to function effectively and rationally in the market (Park et al, 2011). For example, competent consumers must have the ability to think, identify their needs, recognize essential products, compare prices based on value, and be fully aware of salespeople (Lachance &amp; Choquette-Bernier, 2004)</w:t>
      </w:r>
      <w:r w:rsidRPr="00591823">
        <w:rPr>
          <w:rFonts w:ascii="Times New Roman" w:hAnsi="Times New Roman" w:cs="Times New Roman" w:hint="cs"/>
          <w:color w:val="000000" w:themeColor="text1"/>
          <w:sz w:val="24"/>
          <w:szCs w:val="24"/>
          <w:rtl/>
        </w:rPr>
        <w:t>.</w:t>
      </w:r>
    </w:p>
    <w:p w14:paraId="1A34EE6B" w14:textId="77777777" w:rsidR="00591823" w:rsidRDefault="00591823" w:rsidP="000E3F45">
      <w:pPr>
        <w:spacing w:after="0" w:line="240" w:lineRule="auto"/>
        <w:contextualSpacing/>
        <w:jc w:val="both"/>
        <w:rPr>
          <w:rFonts w:ascii="Times New Roman" w:hAnsi="Times New Roman" w:cs="Times New Roman"/>
          <w:b/>
          <w:bCs/>
          <w:color w:val="000000" w:themeColor="text1"/>
          <w:sz w:val="24"/>
          <w:szCs w:val="24"/>
        </w:rPr>
      </w:pPr>
    </w:p>
    <w:p w14:paraId="4AEA56B7" w14:textId="57F62D4E" w:rsidR="000E3F45" w:rsidRPr="00591823" w:rsidRDefault="000E3F45" w:rsidP="000E3F45">
      <w:pPr>
        <w:spacing w:after="0" w:line="240" w:lineRule="auto"/>
        <w:contextualSpacing/>
        <w:jc w:val="both"/>
        <w:rPr>
          <w:rFonts w:ascii="Times New Roman" w:hAnsi="Times New Roman" w:cs="Times New Roman"/>
          <w:b/>
          <w:bCs/>
          <w:color w:val="000000" w:themeColor="text1"/>
          <w:sz w:val="24"/>
          <w:szCs w:val="24"/>
        </w:rPr>
      </w:pPr>
      <w:r w:rsidRPr="00591823">
        <w:rPr>
          <w:rFonts w:ascii="Times New Roman" w:hAnsi="Times New Roman" w:cs="Times New Roman"/>
          <w:b/>
          <w:bCs/>
          <w:color w:val="000000" w:themeColor="text1"/>
          <w:sz w:val="24"/>
          <w:szCs w:val="24"/>
        </w:rPr>
        <w:t>Intention to buy</w:t>
      </w:r>
    </w:p>
    <w:p w14:paraId="1B0D94A8"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r w:rsidRPr="00591823">
        <w:rPr>
          <w:rFonts w:ascii="Times New Roman" w:hAnsi="Times New Roman" w:cs="Times New Roman"/>
          <w:color w:val="000000" w:themeColor="text1"/>
          <w:sz w:val="24"/>
          <w:szCs w:val="24"/>
        </w:rPr>
        <w:t>Grewal et al, (1998) define purchase intention as a possibility that consumers will find a tendency to buy a product. Purchase intention refers to the fact that the consumer is likely to buy a certain brand of a product category during the purchase (</w:t>
      </w:r>
      <w:proofErr w:type="spellStart"/>
      <w:r w:rsidRPr="00591823">
        <w:rPr>
          <w:rFonts w:ascii="Times New Roman" w:hAnsi="Times New Roman" w:cs="Times New Roman"/>
          <w:color w:val="000000" w:themeColor="text1"/>
          <w:sz w:val="24"/>
          <w:szCs w:val="24"/>
        </w:rPr>
        <w:t>Bonyadi</w:t>
      </w:r>
      <w:proofErr w:type="spellEnd"/>
      <w:r w:rsidRPr="00591823">
        <w:rPr>
          <w:rFonts w:ascii="Times New Roman" w:hAnsi="Times New Roman" w:cs="Times New Roman"/>
          <w:color w:val="000000" w:themeColor="text1"/>
          <w:sz w:val="24"/>
          <w:szCs w:val="24"/>
        </w:rPr>
        <w:t xml:space="preserve"> Naeini et al, 2015)</w:t>
      </w:r>
      <w:r w:rsidRPr="00591823">
        <w:rPr>
          <w:rFonts w:ascii="Times New Roman" w:hAnsi="Times New Roman" w:cs="Times New Roman" w:hint="cs"/>
          <w:color w:val="000000" w:themeColor="text1"/>
          <w:sz w:val="24"/>
          <w:szCs w:val="24"/>
          <w:rtl/>
        </w:rPr>
        <w:t>.</w:t>
      </w:r>
    </w:p>
    <w:p w14:paraId="730CB344"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proofErr w:type="spellStart"/>
      <w:r w:rsidRPr="00591823">
        <w:rPr>
          <w:rFonts w:ascii="Times New Roman" w:hAnsi="Times New Roman" w:cs="Times New Roman"/>
          <w:color w:val="000000" w:themeColor="text1"/>
          <w:sz w:val="24"/>
          <w:szCs w:val="24"/>
        </w:rPr>
        <w:t>Babashahi</w:t>
      </w:r>
      <w:proofErr w:type="spellEnd"/>
      <w:r w:rsidRPr="00591823">
        <w:rPr>
          <w:rFonts w:ascii="Times New Roman" w:hAnsi="Times New Roman" w:cs="Times New Roman"/>
          <w:color w:val="000000" w:themeColor="text1"/>
          <w:sz w:val="24"/>
          <w:szCs w:val="24"/>
        </w:rPr>
        <w:t xml:space="preserve"> et al, (2021) conducted a research entitled "Designing a Competency Model for Digital Marketing Managers" with thematic analysis method. In this study, researchers conducted 17 interviews with digital marketing experts. The findings of the research, which is the final model of the research after the triple steps of open, central and selective coding, show that the competency model of digital marketing managers was formed with 114 codes and 26 concepts in three categories of technical-specialist competencies, human-behavioral competencies, and analytical competencies</w:t>
      </w:r>
      <w:r w:rsidRPr="00591823">
        <w:rPr>
          <w:rFonts w:ascii="Times New Roman" w:hAnsi="Times New Roman" w:cs="Times New Roman" w:hint="cs"/>
          <w:color w:val="000000" w:themeColor="text1"/>
          <w:sz w:val="24"/>
          <w:szCs w:val="24"/>
          <w:rtl/>
        </w:rPr>
        <w:t>.</w:t>
      </w:r>
    </w:p>
    <w:p w14:paraId="4946276C"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r w:rsidRPr="00591823">
        <w:rPr>
          <w:rFonts w:ascii="Times New Roman" w:hAnsi="Times New Roman" w:cs="Times New Roman"/>
          <w:color w:val="000000" w:themeColor="text1"/>
          <w:sz w:val="24"/>
          <w:szCs w:val="24"/>
        </w:rPr>
        <w:t>Wang et al, (2019) conducted a research titled "Understanding Emotional and Informational Impact on Customer Knowledge Contribution through Quantitative Content Analysis". Participants in the online community reviewed Xiaomi. The research findings show that informational support (information recognition and credibility of sources) and emotional support (emotional stability and emotional difference) significantly affect customer knowledge participation</w:t>
      </w:r>
      <w:r w:rsidRPr="00591823">
        <w:rPr>
          <w:rFonts w:ascii="Times New Roman" w:hAnsi="Times New Roman" w:cs="Times New Roman" w:hint="cs"/>
          <w:color w:val="000000" w:themeColor="text1"/>
          <w:sz w:val="24"/>
          <w:szCs w:val="24"/>
          <w:rtl/>
        </w:rPr>
        <w:t>.</w:t>
      </w:r>
    </w:p>
    <w:p w14:paraId="71E82FCD" w14:textId="77777777" w:rsidR="00591823" w:rsidRDefault="00591823" w:rsidP="000E3F45">
      <w:pPr>
        <w:spacing w:after="0" w:line="240" w:lineRule="auto"/>
        <w:contextualSpacing/>
        <w:jc w:val="both"/>
        <w:rPr>
          <w:rFonts w:ascii="Times New Roman" w:hAnsi="Times New Roman" w:cs="Times New Roman"/>
          <w:color w:val="000000" w:themeColor="text1"/>
          <w:sz w:val="24"/>
          <w:szCs w:val="24"/>
        </w:rPr>
      </w:pPr>
    </w:p>
    <w:p w14:paraId="6349F2BB" w14:textId="77777777" w:rsidR="00591823" w:rsidRDefault="00591823" w:rsidP="000E3F45">
      <w:pPr>
        <w:spacing w:after="0" w:line="240" w:lineRule="auto"/>
        <w:contextualSpacing/>
        <w:jc w:val="both"/>
        <w:rPr>
          <w:rFonts w:ascii="Times New Roman" w:hAnsi="Times New Roman" w:cs="Times New Roman"/>
          <w:color w:val="000000" w:themeColor="text1"/>
          <w:sz w:val="24"/>
          <w:szCs w:val="24"/>
        </w:rPr>
      </w:pPr>
    </w:p>
    <w:p w14:paraId="2ED499F5" w14:textId="737ED1F7" w:rsidR="000E3F45" w:rsidRPr="00591823" w:rsidRDefault="000E3F45" w:rsidP="000E3F45">
      <w:pPr>
        <w:spacing w:after="0" w:line="240" w:lineRule="auto"/>
        <w:contextualSpacing/>
        <w:jc w:val="both"/>
        <w:rPr>
          <w:rFonts w:ascii="Times New Roman" w:hAnsi="Times New Roman" w:cs="Times New Roman"/>
          <w:b/>
          <w:bCs/>
          <w:color w:val="000000" w:themeColor="text1"/>
          <w:sz w:val="24"/>
          <w:szCs w:val="24"/>
        </w:rPr>
      </w:pPr>
      <w:r w:rsidRPr="00591823">
        <w:rPr>
          <w:rFonts w:ascii="Times New Roman" w:hAnsi="Times New Roman" w:cs="Times New Roman"/>
          <w:b/>
          <w:bCs/>
          <w:color w:val="000000" w:themeColor="text1"/>
          <w:sz w:val="24"/>
          <w:szCs w:val="24"/>
        </w:rPr>
        <w:lastRenderedPageBreak/>
        <w:t>Research methodology</w:t>
      </w:r>
    </w:p>
    <w:p w14:paraId="2D23106A"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r w:rsidRPr="00591823">
        <w:rPr>
          <w:rFonts w:ascii="Times New Roman" w:hAnsi="Times New Roman" w:cs="Times New Roman"/>
          <w:color w:val="000000" w:themeColor="text1"/>
          <w:sz w:val="24"/>
          <w:szCs w:val="24"/>
        </w:rPr>
        <w:t>This research is a type of qualitative research, which is applicable in terms of purpose, and descriptive in terms of data collection. The statistical population of the research is buyers with high experience in online shopping, all of whom have at least 5 years of experience in online sales, and have business management education. The tool for data collecting is an interview. To investigate the validity of the qualitative part, the content validity and intra-coder and inter-coder reliability models were used</w:t>
      </w:r>
      <w:r w:rsidRPr="00591823">
        <w:rPr>
          <w:rFonts w:ascii="Times New Roman" w:hAnsi="Times New Roman" w:cs="Times New Roman" w:hint="cs"/>
          <w:color w:val="000000" w:themeColor="text1"/>
          <w:sz w:val="24"/>
          <w:szCs w:val="24"/>
          <w:rtl/>
        </w:rPr>
        <w:t>.</w:t>
      </w:r>
    </w:p>
    <w:p w14:paraId="35398621"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p>
    <w:p w14:paraId="7ADB6EBC" w14:textId="77777777" w:rsidR="000E3F45" w:rsidRPr="00591823" w:rsidRDefault="000E3F45" w:rsidP="000E3F45">
      <w:pPr>
        <w:spacing w:after="0" w:line="240" w:lineRule="auto"/>
        <w:contextualSpacing/>
        <w:jc w:val="both"/>
        <w:rPr>
          <w:rFonts w:ascii="Times New Roman" w:hAnsi="Times New Roman" w:cs="Times New Roman"/>
          <w:b/>
          <w:bCs/>
          <w:color w:val="000000" w:themeColor="text1"/>
          <w:sz w:val="24"/>
          <w:szCs w:val="24"/>
        </w:rPr>
      </w:pPr>
      <w:r w:rsidRPr="00591823">
        <w:rPr>
          <w:rFonts w:ascii="Times New Roman" w:hAnsi="Times New Roman" w:cs="Times New Roman"/>
          <w:b/>
          <w:bCs/>
          <w:color w:val="000000" w:themeColor="text1"/>
          <w:sz w:val="24"/>
          <w:szCs w:val="24"/>
        </w:rPr>
        <w:t>Research findings</w:t>
      </w:r>
    </w:p>
    <w:p w14:paraId="4F341ED4"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r w:rsidRPr="00591823">
        <w:rPr>
          <w:rFonts w:ascii="Times New Roman" w:hAnsi="Times New Roman" w:cs="Times New Roman"/>
          <w:color w:val="000000" w:themeColor="text1"/>
          <w:sz w:val="24"/>
          <w:szCs w:val="24"/>
        </w:rPr>
        <w:t>In the qualitative part of the data analysis method, the theme analysis approach is compiled with MAXQDA software and using the coding method. The research results first categorized and modeled the competencies of consumers in 6 stages of the online shopping process. Then, by combining these competencies, five key competencies of consumers in online shopping were identified, which included product identification, self-control, power of choice, consumer support, and decision support. The results of this research, with a combined analysis of the different competencies of consumers in online shopping, can provide important help both to consumers to increase the quality of their purchases and to the managers of online shopping platforms to improve their services and increase their sales</w:t>
      </w:r>
      <w:r w:rsidRPr="00591823">
        <w:rPr>
          <w:rFonts w:ascii="Times New Roman" w:hAnsi="Times New Roman" w:cs="Times New Roman" w:hint="cs"/>
          <w:color w:val="000000" w:themeColor="text1"/>
          <w:sz w:val="24"/>
          <w:szCs w:val="24"/>
          <w:rtl/>
        </w:rPr>
        <w:t>.</w:t>
      </w:r>
    </w:p>
    <w:p w14:paraId="1D8F80A9"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p>
    <w:p w14:paraId="25479E7A" w14:textId="77777777" w:rsidR="000E3F45" w:rsidRPr="00591823" w:rsidRDefault="000E3F45" w:rsidP="000E3F45">
      <w:pPr>
        <w:spacing w:after="0" w:line="240" w:lineRule="auto"/>
        <w:contextualSpacing/>
        <w:jc w:val="both"/>
        <w:rPr>
          <w:rFonts w:ascii="Times New Roman" w:hAnsi="Times New Roman" w:cs="Times New Roman"/>
          <w:b/>
          <w:bCs/>
          <w:color w:val="000000" w:themeColor="text1"/>
          <w:sz w:val="24"/>
          <w:szCs w:val="24"/>
        </w:rPr>
      </w:pPr>
      <w:r w:rsidRPr="00591823">
        <w:rPr>
          <w:rFonts w:ascii="Times New Roman" w:hAnsi="Times New Roman" w:cs="Times New Roman"/>
          <w:b/>
          <w:bCs/>
          <w:color w:val="000000" w:themeColor="text1"/>
          <w:sz w:val="24"/>
          <w:szCs w:val="24"/>
        </w:rPr>
        <w:t>Conclusion</w:t>
      </w:r>
    </w:p>
    <w:p w14:paraId="479761F2"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r w:rsidRPr="00591823">
        <w:rPr>
          <w:rFonts w:ascii="Times New Roman" w:hAnsi="Times New Roman" w:cs="Times New Roman"/>
          <w:color w:val="000000" w:themeColor="text1"/>
          <w:sz w:val="24"/>
          <w:szCs w:val="24"/>
        </w:rPr>
        <w:t xml:space="preserve">The current research was conducted with the aim of explaining the model of key competencies of consumers in online shopping. The results of this research are in line with the results of </w:t>
      </w:r>
      <w:proofErr w:type="spellStart"/>
      <w:r w:rsidRPr="00591823">
        <w:rPr>
          <w:rFonts w:ascii="Times New Roman" w:hAnsi="Times New Roman" w:cs="Times New Roman"/>
          <w:color w:val="000000" w:themeColor="text1"/>
          <w:sz w:val="24"/>
          <w:szCs w:val="24"/>
        </w:rPr>
        <w:t>Babashahi</w:t>
      </w:r>
      <w:proofErr w:type="spellEnd"/>
      <w:r w:rsidRPr="00591823">
        <w:rPr>
          <w:rFonts w:ascii="Times New Roman" w:hAnsi="Times New Roman" w:cs="Times New Roman"/>
          <w:color w:val="000000" w:themeColor="text1"/>
          <w:sz w:val="24"/>
          <w:szCs w:val="24"/>
        </w:rPr>
        <w:t xml:space="preserve"> et al, (2021), Wang et al, (2019), De </w:t>
      </w:r>
      <w:proofErr w:type="spellStart"/>
      <w:r w:rsidRPr="00591823">
        <w:rPr>
          <w:rFonts w:ascii="Times New Roman" w:hAnsi="Times New Roman" w:cs="Times New Roman"/>
          <w:color w:val="000000" w:themeColor="text1"/>
          <w:sz w:val="24"/>
          <w:szCs w:val="24"/>
        </w:rPr>
        <w:t>Pelsmacker</w:t>
      </w:r>
      <w:proofErr w:type="spellEnd"/>
      <w:r w:rsidRPr="00591823">
        <w:rPr>
          <w:rFonts w:ascii="Times New Roman" w:hAnsi="Times New Roman" w:cs="Times New Roman"/>
          <w:color w:val="000000" w:themeColor="text1"/>
          <w:sz w:val="24"/>
          <w:szCs w:val="24"/>
        </w:rPr>
        <w:t xml:space="preserve"> et al, (2018), </w:t>
      </w:r>
      <w:proofErr w:type="spellStart"/>
      <w:r w:rsidRPr="00591823">
        <w:rPr>
          <w:rFonts w:ascii="Times New Roman" w:hAnsi="Times New Roman" w:cs="Times New Roman"/>
          <w:color w:val="000000" w:themeColor="text1"/>
          <w:sz w:val="24"/>
          <w:szCs w:val="24"/>
        </w:rPr>
        <w:t>Ballestar</w:t>
      </w:r>
      <w:proofErr w:type="spellEnd"/>
      <w:r w:rsidRPr="00591823">
        <w:rPr>
          <w:rFonts w:ascii="Times New Roman" w:hAnsi="Times New Roman" w:cs="Times New Roman"/>
          <w:color w:val="000000" w:themeColor="text1"/>
          <w:sz w:val="24"/>
          <w:szCs w:val="24"/>
        </w:rPr>
        <w:t xml:space="preserve"> et al, (2017) Ramanathan (2016), and Day (2011). </w:t>
      </w:r>
      <w:proofErr w:type="spellStart"/>
      <w:r w:rsidRPr="00591823">
        <w:rPr>
          <w:rFonts w:ascii="Times New Roman" w:hAnsi="Times New Roman" w:cs="Times New Roman"/>
          <w:color w:val="000000" w:themeColor="text1"/>
          <w:sz w:val="24"/>
          <w:szCs w:val="24"/>
        </w:rPr>
        <w:t>Babashahi</w:t>
      </w:r>
      <w:proofErr w:type="spellEnd"/>
      <w:r w:rsidRPr="00591823">
        <w:rPr>
          <w:rFonts w:ascii="Times New Roman" w:hAnsi="Times New Roman" w:cs="Times New Roman"/>
          <w:color w:val="000000" w:themeColor="text1"/>
          <w:sz w:val="24"/>
          <w:szCs w:val="24"/>
        </w:rPr>
        <w:t xml:space="preserve"> et al, (2021) showed that the competency model of digital marketing managers was formed with 114 codes and 26 concepts in three categories of technical-expert competencies, human-behavioral competencies, and analytical competencies</w:t>
      </w:r>
      <w:r w:rsidRPr="00591823">
        <w:rPr>
          <w:rFonts w:ascii="Times New Roman" w:hAnsi="Times New Roman" w:cs="Times New Roman" w:hint="cs"/>
          <w:color w:val="000000" w:themeColor="text1"/>
          <w:sz w:val="24"/>
          <w:szCs w:val="24"/>
          <w:rtl/>
        </w:rPr>
        <w:t>.</w:t>
      </w:r>
    </w:p>
    <w:p w14:paraId="15956087" w14:textId="77777777" w:rsidR="000E3F45" w:rsidRPr="00591823" w:rsidRDefault="000E3F45" w:rsidP="000E3F45">
      <w:pPr>
        <w:spacing w:after="0" w:line="240" w:lineRule="auto"/>
        <w:contextualSpacing/>
        <w:jc w:val="both"/>
        <w:rPr>
          <w:rFonts w:ascii="Times New Roman" w:hAnsi="Times New Roman" w:cs="Times New Roman"/>
          <w:color w:val="000000" w:themeColor="text1"/>
          <w:sz w:val="24"/>
          <w:szCs w:val="24"/>
        </w:rPr>
      </w:pPr>
      <w:r w:rsidRPr="00591823">
        <w:rPr>
          <w:rFonts w:ascii="Times New Roman" w:hAnsi="Times New Roman" w:cs="Times New Roman"/>
          <w:color w:val="000000" w:themeColor="text1"/>
          <w:sz w:val="24"/>
          <w:szCs w:val="24"/>
        </w:rPr>
        <w:t>From the point of view of consumers, customer service is an important element in online shopping, so it is expected that online shopping platforms will try to improve this part as much as possible. This will be very important in empowering consumers' power of choice. Also, in supporting consumer decision-making, platforms can help empower and support consumer decision-making by developing and improving the comments section of their websites both during and after purchase</w:t>
      </w:r>
      <w:r w:rsidRPr="00591823">
        <w:rPr>
          <w:rFonts w:ascii="Times New Roman" w:hAnsi="Times New Roman" w:cs="Times New Roman" w:hint="cs"/>
          <w:color w:val="000000" w:themeColor="text1"/>
          <w:sz w:val="24"/>
          <w:szCs w:val="24"/>
          <w:rtl/>
        </w:rPr>
        <w:t>.</w:t>
      </w:r>
    </w:p>
    <w:p w14:paraId="7DD45F2E" w14:textId="5754551B"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25A988E6"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b/>
          <w:bCs/>
          <w:color w:val="000000" w:themeColor="text1"/>
          <w:sz w:val="24"/>
          <w:szCs w:val="24"/>
        </w:rPr>
      </w:pPr>
      <w:r w:rsidRPr="005B071D">
        <w:rPr>
          <w:rFonts w:ascii="Times New Roman" w:hAnsi="Times New Roman" w:cs="Times New Roman"/>
          <w:b/>
          <w:bCs/>
          <w:color w:val="000000" w:themeColor="text1"/>
          <w:sz w:val="24"/>
          <w:szCs w:val="24"/>
        </w:rPr>
        <w:t>Acknowledgments</w:t>
      </w:r>
    </w:p>
    <w:p w14:paraId="73F59427"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color w:val="000000" w:themeColor="text1"/>
          <w:sz w:val="24"/>
          <w:szCs w:val="24"/>
        </w:rPr>
      </w:pPr>
      <w:r w:rsidRPr="005B071D">
        <w:rPr>
          <w:rFonts w:ascii="Times New Roman" w:hAnsi="Times New Roman" w:cs="Times New Roman"/>
          <w:color w:val="000000" w:themeColor="text1"/>
          <w:sz w:val="24"/>
          <w:szCs w:val="24"/>
        </w:rPr>
        <w:t>The authors gratefully acknowledge all individuals, institutions, and organizations that provided scientific, technical, administrative, or advisory support throughout this research and the preparation of this manuscript.</w:t>
      </w:r>
    </w:p>
    <w:p w14:paraId="2F4189A4"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b/>
          <w:bCs/>
          <w:color w:val="000000" w:themeColor="text1"/>
          <w:sz w:val="24"/>
          <w:szCs w:val="24"/>
        </w:rPr>
      </w:pPr>
      <w:r w:rsidRPr="005B071D">
        <w:rPr>
          <w:rFonts w:ascii="Times New Roman" w:hAnsi="Times New Roman" w:cs="Times New Roman"/>
          <w:b/>
          <w:bCs/>
          <w:color w:val="000000" w:themeColor="text1"/>
          <w:sz w:val="24"/>
          <w:szCs w:val="24"/>
        </w:rPr>
        <w:t xml:space="preserve">Conflicts of Interest </w:t>
      </w:r>
    </w:p>
    <w:p w14:paraId="004A1A98"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color w:val="000000" w:themeColor="text1"/>
          <w:sz w:val="24"/>
          <w:szCs w:val="24"/>
        </w:rPr>
      </w:pPr>
      <w:r w:rsidRPr="005B071D">
        <w:rPr>
          <w:rFonts w:ascii="Times New Roman" w:hAnsi="Times New Roman" w:cs="Times New Roman"/>
          <w:color w:val="000000" w:themeColor="text1"/>
          <w:sz w:val="24"/>
          <w:szCs w:val="24"/>
        </w:rPr>
        <w:t>The authors declare that they have no financial or non-financial, personal, professional, or institutional conflicts of interest relevant to this work.</w:t>
      </w:r>
    </w:p>
    <w:p w14:paraId="35EAEDAB"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b/>
          <w:bCs/>
          <w:color w:val="000000" w:themeColor="text1"/>
          <w:sz w:val="24"/>
          <w:szCs w:val="24"/>
          <w:rtl/>
          <w:lang w:bidi="fa-IR"/>
        </w:rPr>
      </w:pPr>
      <w:r w:rsidRPr="005B071D">
        <w:rPr>
          <w:rFonts w:ascii="Times New Roman" w:hAnsi="Times New Roman" w:cs="Times New Roman"/>
          <w:b/>
          <w:bCs/>
          <w:color w:val="000000" w:themeColor="text1"/>
          <w:sz w:val="24"/>
          <w:szCs w:val="24"/>
        </w:rPr>
        <w:t xml:space="preserve">Data Availability Statement </w:t>
      </w:r>
    </w:p>
    <w:p w14:paraId="10AC98A9"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color w:val="000000" w:themeColor="text1"/>
          <w:sz w:val="24"/>
          <w:szCs w:val="24"/>
        </w:rPr>
      </w:pPr>
      <w:r w:rsidRPr="005B071D">
        <w:rPr>
          <w:rFonts w:ascii="Times New Roman" w:hAnsi="Times New Roman" w:cs="Times New Roman"/>
          <w:color w:val="000000" w:themeColor="text1"/>
          <w:sz w:val="24"/>
          <w:szCs w:val="24"/>
        </w:rPr>
        <w:t>The data supporting the findings of this study are available from the corresponding author upon reasonable request.</w:t>
      </w:r>
    </w:p>
    <w:p w14:paraId="48693D99"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b/>
          <w:bCs/>
          <w:color w:val="000000" w:themeColor="text1"/>
          <w:sz w:val="24"/>
          <w:szCs w:val="24"/>
        </w:rPr>
      </w:pPr>
      <w:r w:rsidRPr="005B071D">
        <w:rPr>
          <w:rFonts w:ascii="Times New Roman" w:hAnsi="Times New Roman" w:cs="Times New Roman"/>
          <w:b/>
          <w:bCs/>
          <w:color w:val="000000" w:themeColor="text1"/>
          <w:sz w:val="24"/>
          <w:szCs w:val="24"/>
        </w:rPr>
        <w:t xml:space="preserve">AI Use Statement </w:t>
      </w:r>
    </w:p>
    <w:p w14:paraId="086CE4E3" w14:textId="77777777" w:rsidR="005B071D" w:rsidRDefault="005B071D" w:rsidP="005B071D">
      <w:pPr>
        <w:tabs>
          <w:tab w:val="left" w:pos="1331"/>
          <w:tab w:val="left" w:pos="6463"/>
        </w:tabs>
        <w:spacing w:after="0" w:line="240" w:lineRule="auto"/>
        <w:jc w:val="lowKashida"/>
        <w:rPr>
          <w:rFonts w:ascii="Times New Roman" w:hAnsi="Times New Roman" w:cs="Times New Roman"/>
          <w:b/>
          <w:bCs/>
          <w:color w:val="000000" w:themeColor="text1"/>
          <w:sz w:val="24"/>
          <w:szCs w:val="24"/>
        </w:rPr>
      </w:pPr>
      <w:r w:rsidRPr="005B071D">
        <w:rPr>
          <w:rFonts w:ascii="Times New Roman" w:hAnsi="Times New Roman" w:cs="Times New Roman"/>
          <w:color w:val="000000" w:themeColor="text1"/>
          <w:sz w:val="24"/>
          <w:szCs w:val="24"/>
        </w:rPr>
        <w:t>The authors declare that no generative artificial intelligence (AI) or AI-assisted technologies were used in the preparation, writing, or editing of this manuscript</w:t>
      </w:r>
      <w:r w:rsidRPr="005B071D">
        <w:rPr>
          <w:rFonts w:ascii="Times New Roman" w:hAnsi="Times New Roman" w:cs="Times New Roman"/>
          <w:b/>
          <w:bCs/>
          <w:color w:val="000000" w:themeColor="text1"/>
          <w:sz w:val="24"/>
          <w:szCs w:val="24"/>
        </w:rPr>
        <w:t>.</w:t>
      </w:r>
    </w:p>
    <w:p w14:paraId="5788D8E6"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549584D2"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b/>
          <w:bCs/>
          <w:color w:val="000000" w:themeColor="text1"/>
          <w:sz w:val="24"/>
          <w:szCs w:val="24"/>
        </w:rPr>
      </w:pPr>
      <w:r w:rsidRPr="005B071D">
        <w:rPr>
          <w:rFonts w:ascii="Times New Roman" w:hAnsi="Times New Roman" w:cs="Times New Roman"/>
          <w:b/>
          <w:bCs/>
          <w:color w:val="000000" w:themeColor="text1"/>
          <w:sz w:val="24"/>
          <w:szCs w:val="24"/>
        </w:rPr>
        <w:lastRenderedPageBreak/>
        <w:t>Funding</w:t>
      </w:r>
    </w:p>
    <w:p w14:paraId="07155A83"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color w:val="000000" w:themeColor="text1"/>
          <w:sz w:val="24"/>
          <w:szCs w:val="24"/>
        </w:rPr>
      </w:pPr>
      <w:r w:rsidRPr="005B071D">
        <w:rPr>
          <w:rFonts w:ascii="Times New Roman" w:hAnsi="Times New Roman" w:cs="Times New Roman"/>
          <w:color w:val="000000" w:themeColor="text1"/>
          <w:sz w:val="24"/>
          <w:szCs w:val="24"/>
        </w:rPr>
        <w:t>The authors declare that no funds, grants, or other financial support were received during the conduct of this research or the preparation of this manuscript.</w:t>
      </w:r>
    </w:p>
    <w:p w14:paraId="593E0E7B"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b/>
          <w:bCs/>
          <w:color w:val="000000" w:themeColor="text1"/>
          <w:sz w:val="24"/>
          <w:szCs w:val="24"/>
        </w:rPr>
      </w:pPr>
      <w:r w:rsidRPr="005B071D">
        <w:rPr>
          <w:rFonts w:ascii="Times New Roman" w:hAnsi="Times New Roman" w:cs="Times New Roman"/>
          <w:b/>
          <w:bCs/>
          <w:color w:val="000000" w:themeColor="text1"/>
          <w:sz w:val="24"/>
          <w:szCs w:val="24"/>
        </w:rPr>
        <w:t>Ethics Approval</w:t>
      </w:r>
    </w:p>
    <w:p w14:paraId="3CBE7C0B"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color w:val="000000" w:themeColor="text1"/>
          <w:sz w:val="24"/>
          <w:szCs w:val="24"/>
        </w:rPr>
      </w:pPr>
      <w:r w:rsidRPr="005B071D">
        <w:rPr>
          <w:rFonts w:ascii="Times New Roman" w:hAnsi="Times New Roman" w:cs="Times New Roman"/>
          <w:color w:val="000000" w:themeColor="text1"/>
          <w:sz w:val="24"/>
          <w:szCs w:val="24"/>
        </w:rPr>
        <w:t>All procedures performed in this study were conducted in accordance with the ethical standards of the responsible institutional and national research committee.</w:t>
      </w:r>
    </w:p>
    <w:p w14:paraId="72A99965" w14:textId="77777777" w:rsidR="005B071D" w:rsidRPr="005B071D" w:rsidRDefault="005B071D" w:rsidP="005B071D">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12DCDB49" w14:textId="3DD5480D"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3A39EDF8" w14:textId="5B6B155D"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361F7B8F" w14:textId="70D3F091"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0DC0DFCB" w14:textId="3B561EA0"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71E1BC95" w14:textId="7C0CA5DF"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0C44650F" w14:textId="36E5AC78"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24163E07" w14:textId="0456627F"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010D4E59" w14:textId="76836640"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29F68EC0" w14:textId="72CF3789"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p w14:paraId="1292702B" w14:textId="77777777" w:rsidR="009900BB" w:rsidRPr="00591823" w:rsidRDefault="009900BB" w:rsidP="00551FAE">
      <w:pPr>
        <w:tabs>
          <w:tab w:val="left" w:pos="1331"/>
          <w:tab w:val="left" w:pos="6463"/>
        </w:tabs>
        <w:spacing w:after="0" w:line="240" w:lineRule="auto"/>
        <w:jc w:val="lowKashida"/>
        <w:rPr>
          <w:rFonts w:ascii="Times New Roman" w:hAnsi="Times New Roman" w:cs="Times New Roman"/>
          <w:b/>
          <w:bCs/>
          <w:color w:val="000000" w:themeColor="text1"/>
          <w:sz w:val="24"/>
          <w:szCs w:val="24"/>
        </w:rPr>
      </w:pPr>
    </w:p>
    <w:sectPr w:rsidR="009900BB" w:rsidRPr="00591823" w:rsidSect="00B30300">
      <w:headerReference w:type="even" r:id="rId23"/>
      <w:headerReference w:type="default" r:id="rId24"/>
      <w:footerReference w:type="even" r:id="rId25"/>
      <w:footerReference w:type="default" r:id="rId26"/>
      <w:headerReference w:type="first" r:id="rId27"/>
      <w:footerReference w:type="first" r:id="rId28"/>
      <w:footnotePr>
        <w:numRestart w:val="eachPage"/>
      </w:footnotePr>
      <w:type w:val="continuous"/>
      <w:pgSz w:w="11907" w:h="16840" w:code="9"/>
      <w:pgMar w:top="1985" w:right="1418" w:bottom="1418" w:left="1418" w:header="272" w:footer="720" w:gutter="0"/>
      <w:pgNumType w:start="1"/>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8E620" w14:textId="77777777" w:rsidR="009D572F" w:rsidRPr="00EB7E9B" w:rsidRDefault="009D572F" w:rsidP="00EB7E9B">
      <w:pPr>
        <w:bidi/>
        <w:spacing w:after="0" w:line="240" w:lineRule="auto"/>
        <w:rPr>
          <w:color w:val="BFBFBF" w:themeColor="background1" w:themeShade="BF"/>
        </w:rPr>
      </w:pPr>
      <w:r w:rsidRPr="00EB7E9B">
        <w:rPr>
          <w:color w:val="BFBFBF" w:themeColor="background1" w:themeShade="BF"/>
        </w:rPr>
        <w:separator/>
      </w:r>
    </w:p>
  </w:endnote>
  <w:endnote w:type="continuationSeparator" w:id="0">
    <w:p w14:paraId="7F17797C" w14:textId="77777777" w:rsidR="009D572F" w:rsidRDefault="009D572F" w:rsidP="006E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ra">
    <w:altName w:val="Times New Roman"/>
    <w:charset w:val="00"/>
    <w:family w:val="auto"/>
    <w:pitch w:val="variable"/>
    <w:sig w:usb0="A00002FF" w:usb1="5000204B" w:usb2="00000000" w:usb3="00000000" w:csb0="00000097" w:csb1="00000000"/>
  </w:font>
  <w:font w:name="Samim FD">
    <w:altName w:val="Calibri"/>
    <w:charset w:val="00"/>
    <w:family w:val="swiss"/>
    <w:pitch w:val="variable"/>
    <w:sig w:usb0="A0002AE7" w:usb1="C000205B" w:usb2="00000028"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ltr-font">
    <w:altName w:val="Times New Roman"/>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CFE17" w14:textId="2B304118" w:rsidR="00DE61FB" w:rsidRPr="0005645D" w:rsidRDefault="00FB5533" w:rsidP="00E6022A">
    <w:pPr>
      <w:pStyle w:val="Footer"/>
      <w:ind w:left="-142" w:right="-143"/>
      <w:jc w:val="right"/>
      <w:rPr>
        <w:rFonts w:ascii="Times New Roman" w:hAnsi="Times New Roman" w:cs="Times New Roman"/>
        <w:color w:val="FFFFFF" w:themeColor="background1"/>
      </w:rPr>
    </w:pPr>
    <w:r w:rsidRPr="00C90F39">
      <w:rPr>
        <w:rFonts w:cstheme="majorBidi"/>
        <w:noProof/>
        <w:lang w:bidi="fa-IR"/>
      </w:rPr>
      <mc:AlternateContent>
        <mc:Choice Requires="wps">
          <w:drawing>
            <wp:anchor distT="45720" distB="45720" distL="114300" distR="114300" simplePos="0" relativeHeight="251677696" behindDoc="0" locked="0" layoutInCell="1" allowOverlap="1" wp14:anchorId="289A0261" wp14:editId="3FFE0D98">
              <wp:simplePos x="0" y="0"/>
              <wp:positionH relativeFrom="margin">
                <wp:posOffset>-163830</wp:posOffset>
              </wp:positionH>
              <wp:positionV relativeFrom="page">
                <wp:posOffset>10045700</wp:posOffset>
              </wp:positionV>
              <wp:extent cx="5734050" cy="50419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504190"/>
                      </a:xfrm>
                      <a:prstGeom prst="rect">
                        <a:avLst/>
                      </a:prstGeom>
                      <a:noFill/>
                      <a:ln w="9525">
                        <a:noFill/>
                        <a:miter lim="800000"/>
                        <a:headEnd/>
                        <a:tailEnd/>
                      </a:ln>
                    </wps:spPr>
                    <wps:txbx>
                      <w:txbxContent>
                        <w:p w14:paraId="70E86278" w14:textId="77777777" w:rsidR="00591823" w:rsidRPr="00904069" w:rsidRDefault="00591823" w:rsidP="00591823">
                          <w:pPr>
                            <w:shd w:val="clear" w:color="auto" w:fill="FFFFFF"/>
                            <w:spacing w:after="0" w:line="240" w:lineRule="auto"/>
                            <w:jc w:val="center"/>
                            <w:rPr>
                              <w:rFonts w:ascii="Times New Roman" w:eastAsia="Times New Roman" w:hAnsi="Times New Roman" w:cs="Times New Roman"/>
                              <w:color w:val="000000" w:themeColor="text1"/>
                              <w:sz w:val="18"/>
                              <w:szCs w:val="18"/>
                              <w:lang w:bidi="fa-IR"/>
                            </w:rPr>
                          </w:pPr>
                          <w:hyperlink r:id="rId1" w:history="1">
                            <w:r w:rsidRPr="00904069">
                              <w:rPr>
                                <w:rFonts w:ascii="Times New Roman" w:eastAsia="Times New Roman" w:hAnsi="Times New Roman" w:cs="Times New Roman"/>
                                <w:color w:val="000000" w:themeColor="text1"/>
                                <w:sz w:val="18"/>
                                <w:szCs w:val="18"/>
                                <w:lang w:bidi="fa-IR"/>
                              </w:rPr>
                              <w:t>Seyed Rasoul Hoseini</w:t>
                            </w:r>
                          </w:hyperlink>
                          <w:r w:rsidRPr="00591823">
                            <w:rPr>
                              <w:rFonts w:ascii="Times New Roman" w:eastAsia="Times New Roman" w:hAnsi="Times New Roman" w:cs="Times New Roman"/>
                              <w:color w:val="000000" w:themeColor="text1"/>
                              <w:sz w:val="18"/>
                              <w:szCs w:val="18"/>
                              <w:lang w:bidi="fa-IR"/>
                            </w:rPr>
                            <w:t xml:space="preserve">, </w:t>
                          </w:r>
                          <w:hyperlink r:id="rId2" w:history="1">
                            <w:r w:rsidRPr="00904069">
                              <w:rPr>
                                <w:rFonts w:ascii="Times New Roman" w:eastAsia="Times New Roman" w:hAnsi="Times New Roman" w:cs="Times New Roman"/>
                                <w:color w:val="000000" w:themeColor="text1"/>
                                <w:sz w:val="18"/>
                                <w:szCs w:val="18"/>
                                <w:lang w:bidi="fa-IR"/>
                              </w:rPr>
                              <w:t xml:space="preserve">Gholam </w:t>
                            </w:r>
                            <w:r w:rsidRPr="00591823">
                              <w:rPr>
                                <w:rFonts w:ascii="Times New Roman" w:eastAsia="Times New Roman" w:hAnsi="Times New Roman" w:cs="Times New Roman"/>
                                <w:color w:val="000000" w:themeColor="text1"/>
                                <w:sz w:val="18"/>
                                <w:szCs w:val="18"/>
                                <w:lang w:bidi="fa-IR"/>
                              </w:rPr>
                              <w:t>M</w:t>
                            </w:r>
                            <w:r w:rsidRPr="00904069">
                              <w:rPr>
                                <w:rFonts w:ascii="Times New Roman" w:eastAsia="Times New Roman" w:hAnsi="Times New Roman" w:cs="Times New Roman"/>
                                <w:color w:val="000000" w:themeColor="text1"/>
                                <w:sz w:val="18"/>
                                <w:szCs w:val="18"/>
                                <w:lang w:bidi="fa-IR"/>
                              </w:rPr>
                              <w:t>ala Abubakri</w:t>
                            </w:r>
                          </w:hyperlink>
                          <w:r w:rsidRPr="00591823">
                            <w:rPr>
                              <w:rFonts w:ascii="Times New Roman" w:eastAsia="Times New Roman" w:hAnsi="Times New Roman" w:cs="Times New Roman"/>
                              <w:color w:val="000000" w:themeColor="text1"/>
                              <w:sz w:val="18"/>
                              <w:szCs w:val="18"/>
                              <w:lang w:bidi="fa-IR"/>
                            </w:rPr>
                            <w:t xml:space="preserve">, </w:t>
                          </w:r>
                          <w:hyperlink r:id="rId3" w:history="1">
                            <w:r w:rsidRPr="00904069">
                              <w:rPr>
                                <w:rFonts w:ascii="Times New Roman" w:eastAsia="Times New Roman" w:hAnsi="Times New Roman" w:cs="Times New Roman"/>
                                <w:color w:val="000000" w:themeColor="text1"/>
                                <w:sz w:val="18"/>
                                <w:szCs w:val="18"/>
                                <w:lang w:bidi="fa-IR"/>
                              </w:rPr>
                              <w:t>Fatemeh Hekmatinik</w:t>
                            </w:r>
                          </w:hyperlink>
                          <w:r w:rsidRPr="00591823">
                            <w:rPr>
                              <w:rFonts w:ascii="Times New Roman" w:eastAsia="Times New Roman" w:hAnsi="Times New Roman" w:cs="Times New Roman"/>
                              <w:color w:val="000000" w:themeColor="text1"/>
                              <w:sz w:val="18"/>
                              <w:szCs w:val="18"/>
                              <w:lang w:bidi="fa-IR"/>
                            </w:rPr>
                            <w:t xml:space="preserve">, </w:t>
                          </w:r>
                          <w:hyperlink r:id="rId4" w:history="1">
                            <w:r w:rsidRPr="00904069">
                              <w:rPr>
                                <w:rFonts w:ascii="Times New Roman" w:eastAsia="Times New Roman" w:hAnsi="Times New Roman" w:cs="Times New Roman"/>
                                <w:color w:val="000000" w:themeColor="text1"/>
                                <w:sz w:val="18"/>
                                <w:szCs w:val="18"/>
                                <w:lang w:bidi="fa-IR"/>
                              </w:rPr>
                              <w:t>Hadi Taghavi</w:t>
                            </w:r>
                          </w:hyperlink>
                          <w:r w:rsidRPr="00591823">
                            <w:rPr>
                              <w:rFonts w:ascii="Times New Roman" w:eastAsia="Times New Roman" w:hAnsi="Times New Roman" w:cs="Times New Roman"/>
                              <w:color w:val="000000" w:themeColor="text1"/>
                              <w:sz w:val="18"/>
                              <w:szCs w:val="18"/>
                              <w:lang w:bidi="fa-IR"/>
                            </w:rPr>
                            <w:t xml:space="preserve">: </w:t>
                          </w:r>
                          <w:r w:rsidRPr="00904069">
                            <w:rPr>
                              <w:rFonts w:ascii="Times New Roman" w:eastAsia="Times New Roman" w:hAnsi="Times New Roman" w:cs="Times New Roman"/>
                              <w:color w:val="000000" w:themeColor="text1"/>
                              <w:kern w:val="36"/>
                              <w:sz w:val="18"/>
                              <w:szCs w:val="18"/>
                              <w:lang w:bidi="fa-IR"/>
                            </w:rPr>
                            <w:t>Explaining the model of key consumer competencies in online shopping with the Thematic analysis</w:t>
                          </w:r>
                        </w:p>
                        <w:p w14:paraId="13E1EDD0" w14:textId="77777777" w:rsidR="0005645D" w:rsidRPr="00CB0F04" w:rsidRDefault="0005645D" w:rsidP="0005645D">
                          <w:pPr>
                            <w:jc w:val="center"/>
                            <w:rPr>
                              <w:b/>
                              <w:bCs/>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9A0261" id="_x0000_t202" coordsize="21600,21600" o:spt="202" path="m,l,21600r21600,l21600,xe">
              <v:stroke joinstyle="miter"/>
              <v:path gradientshapeok="t" o:connecttype="rect"/>
            </v:shapetype>
            <v:shape id="_x0000_s1032" type="#_x0000_t202" style="position:absolute;left:0;text-align:left;margin-left:-12.9pt;margin-top:791pt;width:451.5pt;height:39.7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" filled="f" stroked="f">
              <v:textbox>
                <w:txbxContent>
                  <w:p w14:paraId="70E86278" w14:textId="77777777" w:rsidR="00591823" w:rsidRPr="00904069" w:rsidRDefault="00591823" w:rsidP="00591823">
                    <w:pPr>
                      <w:shd w:val="clear" w:color="auto" w:fill="FFFFFF"/>
                      <w:spacing w:after="0" w:line="240" w:lineRule="auto"/>
                      <w:jc w:val="center"/>
                      <w:rPr>
                        <w:rFonts w:ascii="Times New Roman" w:eastAsia="Times New Roman" w:hAnsi="Times New Roman" w:cs="Times New Roman"/>
                        <w:color w:val="000000" w:themeColor="text1"/>
                        <w:sz w:val="18"/>
                        <w:szCs w:val="18"/>
                        <w:lang w:bidi="fa-IR"/>
                      </w:rPr>
                    </w:pPr>
                    <w:hyperlink r:id="rId5" w:history="1">
                      <w:r w:rsidRPr="00904069">
                        <w:rPr>
                          <w:rFonts w:ascii="Times New Roman" w:eastAsia="Times New Roman" w:hAnsi="Times New Roman" w:cs="Times New Roman"/>
                          <w:color w:val="000000" w:themeColor="text1"/>
                          <w:sz w:val="18"/>
                          <w:szCs w:val="18"/>
                          <w:lang w:bidi="fa-IR"/>
                        </w:rPr>
                        <w:t>Seyed Rasoul Hoseini</w:t>
                      </w:r>
                    </w:hyperlink>
                    <w:r w:rsidRPr="00591823">
                      <w:rPr>
                        <w:rFonts w:ascii="Times New Roman" w:eastAsia="Times New Roman" w:hAnsi="Times New Roman" w:cs="Times New Roman"/>
                        <w:color w:val="000000" w:themeColor="text1"/>
                        <w:sz w:val="18"/>
                        <w:szCs w:val="18"/>
                        <w:lang w:bidi="fa-IR"/>
                      </w:rPr>
                      <w:t xml:space="preserve">, </w:t>
                    </w:r>
                    <w:hyperlink r:id="rId6" w:history="1">
                      <w:r w:rsidRPr="00904069">
                        <w:rPr>
                          <w:rFonts w:ascii="Times New Roman" w:eastAsia="Times New Roman" w:hAnsi="Times New Roman" w:cs="Times New Roman"/>
                          <w:color w:val="000000" w:themeColor="text1"/>
                          <w:sz w:val="18"/>
                          <w:szCs w:val="18"/>
                          <w:lang w:bidi="fa-IR"/>
                        </w:rPr>
                        <w:t xml:space="preserve">Gholam </w:t>
                      </w:r>
                      <w:r w:rsidRPr="00591823">
                        <w:rPr>
                          <w:rFonts w:ascii="Times New Roman" w:eastAsia="Times New Roman" w:hAnsi="Times New Roman" w:cs="Times New Roman"/>
                          <w:color w:val="000000" w:themeColor="text1"/>
                          <w:sz w:val="18"/>
                          <w:szCs w:val="18"/>
                          <w:lang w:bidi="fa-IR"/>
                        </w:rPr>
                        <w:t>M</w:t>
                      </w:r>
                      <w:r w:rsidRPr="00904069">
                        <w:rPr>
                          <w:rFonts w:ascii="Times New Roman" w:eastAsia="Times New Roman" w:hAnsi="Times New Roman" w:cs="Times New Roman"/>
                          <w:color w:val="000000" w:themeColor="text1"/>
                          <w:sz w:val="18"/>
                          <w:szCs w:val="18"/>
                          <w:lang w:bidi="fa-IR"/>
                        </w:rPr>
                        <w:t>ala Abubakri</w:t>
                      </w:r>
                    </w:hyperlink>
                    <w:r w:rsidRPr="00591823">
                      <w:rPr>
                        <w:rFonts w:ascii="Times New Roman" w:eastAsia="Times New Roman" w:hAnsi="Times New Roman" w:cs="Times New Roman"/>
                        <w:color w:val="000000" w:themeColor="text1"/>
                        <w:sz w:val="18"/>
                        <w:szCs w:val="18"/>
                        <w:lang w:bidi="fa-IR"/>
                      </w:rPr>
                      <w:t xml:space="preserve">, </w:t>
                    </w:r>
                    <w:hyperlink r:id="rId7" w:history="1">
                      <w:r w:rsidRPr="00904069">
                        <w:rPr>
                          <w:rFonts w:ascii="Times New Roman" w:eastAsia="Times New Roman" w:hAnsi="Times New Roman" w:cs="Times New Roman"/>
                          <w:color w:val="000000" w:themeColor="text1"/>
                          <w:sz w:val="18"/>
                          <w:szCs w:val="18"/>
                          <w:lang w:bidi="fa-IR"/>
                        </w:rPr>
                        <w:t>Fatemeh Hekmatinik</w:t>
                      </w:r>
                    </w:hyperlink>
                    <w:r w:rsidRPr="00591823">
                      <w:rPr>
                        <w:rFonts w:ascii="Times New Roman" w:eastAsia="Times New Roman" w:hAnsi="Times New Roman" w:cs="Times New Roman"/>
                        <w:color w:val="000000" w:themeColor="text1"/>
                        <w:sz w:val="18"/>
                        <w:szCs w:val="18"/>
                        <w:lang w:bidi="fa-IR"/>
                      </w:rPr>
                      <w:t xml:space="preserve">, </w:t>
                    </w:r>
                    <w:hyperlink r:id="rId8" w:history="1">
                      <w:r w:rsidRPr="00904069">
                        <w:rPr>
                          <w:rFonts w:ascii="Times New Roman" w:eastAsia="Times New Roman" w:hAnsi="Times New Roman" w:cs="Times New Roman"/>
                          <w:color w:val="000000" w:themeColor="text1"/>
                          <w:sz w:val="18"/>
                          <w:szCs w:val="18"/>
                          <w:lang w:bidi="fa-IR"/>
                        </w:rPr>
                        <w:t>Hadi Taghavi</w:t>
                      </w:r>
                    </w:hyperlink>
                    <w:r w:rsidRPr="00591823">
                      <w:rPr>
                        <w:rFonts w:ascii="Times New Roman" w:eastAsia="Times New Roman" w:hAnsi="Times New Roman" w:cs="Times New Roman"/>
                        <w:color w:val="000000" w:themeColor="text1"/>
                        <w:sz w:val="18"/>
                        <w:szCs w:val="18"/>
                        <w:lang w:bidi="fa-IR"/>
                      </w:rPr>
                      <w:t xml:space="preserve">: </w:t>
                    </w:r>
                    <w:r w:rsidRPr="00904069">
                      <w:rPr>
                        <w:rFonts w:ascii="Times New Roman" w:eastAsia="Times New Roman" w:hAnsi="Times New Roman" w:cs="Times New Roman"/>
                        <w:color w:val="000000" w:themeColor="text1"/>
                        <w:kern w:val="36"/>
                        <w:sz w:val="18"/>
                        <w:szCs w:val="18"/>
                        <w:lang w:bidi="fa-IR"/>
                      </w:rPr>
                      <w:t>Explaining the model of key consumer competencies in online shopping with the Thematic analysis</w:t>
                    </w:r>
                  </w:p>
                  <w:p w14:paraId="13E1EDD0" w14:textId="77777777" w:rsidR="0005645D" w:rsidRPr="00CB0F04" w:rsidRDefault="0005645D" w:rsidP="0005645D">
                    <w:pPr>
                      <w:jc w:val="center"/>
                      <w:rPr>
                        <w:b/>
                        <w:bCs/>
                        <w:sz w:val="16"/>
                        <w:szCs w:val="16"/>
                        <w:lang w:bidi="fa-IR"/>
                      </w:rPr>
                    </w:pPr>
                  </w:p>
                </w:txbxContent>
              </v:textbox>
              <w10:wrap anchorx="margin" anchory="page"/>
            </v:shape>
          </w:pict>
        </mc:Fallback>
      </mc:AlternateContent>
    </w:r>
    <w:r w:rsidR="00E6022A" w:rsidRPr="007313F2">
      <w:rPr>
        <w:rFonts w:asciiTheme="majorBidi" w:hAnsiTheme="majorBidi" w:cstheme="majorBidi"/>
        <w:noProof/>
        <w:color w:val="FFFFFF" w:themeColor="background1"/>
        <w:lang w:bidi="fa-IR"/>
      </w:rPr>
      <mc:AlternateContent>
        <mc:Choice Requires="wps">
          <w:drawing>
            <wp:anchor distT="0" distB="0" distL="114300" distR="114300" simplePos="0" relativeHeight="251638784" behindDoc="1" locked="0" layoutInCell="1" allowOverlap="1" wp14:anchorId="396C09D4" wp14:editId="105C6620">
              <wp:simplePos x="0" y="0"/>
              <wp:positionH relativeFrom="rightMargin">
                <wp:posOffset>-158115</wp:posOffset>
              </wp:positionH>
              <wp:positionV relativeFrom="page">
                <wp:posOffset>9936109</wp:posOffset>
              </wp:positionV>
              <wp:extent cx="422275" cy="788670"/>
              <wp:effectExtent l="0" t="0" r="0" b="0"/>
              <wp:wrapNone/>
              <wp:docPr id="14" name="Rectangle 14"/>
              <wp:cNvGraphicFramePr/>
              <a:graphic xmlns:a="http://schemas.openxmlformats.org/drawingml/2006/main">
                <a:graphicData uri="http://schemas.microsoft.com/office/word/2010/wordprocessingShape">
                  <wps:wsp>
                    <wps:cNvSpPr/>
                    <wps:spPr>
                      <a:xfrm>
                        <a:off x="0" y="0"/>
                        <a:ext cx="422275" cy="788670"/>
                      </a:xfrm>
                      <a:prstGeom prst="rect">
                        <a:avLst/>
                      </a:prstGeom>
                      <a:solidFill>
                        <a:srgbClr val="FFCC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2364E4" id="Rectangle 14" o:spid="_x0000_s1026" style="position:absolute;left:0;text-align:left;margin-left:-12.45pt;margin-top:782.35pt;width:33.25pt;height:62.1pt;z-index:-251677696;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" fillcolor="#fc9" stroked="f" strokeweight="1pt">
              <w10:wrap anchorx="margin" anchory="page"/>
            </v:rect>
          </w:pict>
        </mc:Fallback>
      </mc:AlternateContent>
    </w:r>
    <w:r w:rsidR="0005645D" w:rsidRPr="00407D40">
      <w:rPr>
        <w:rFonts w:asciiTheme="majorBidi" w:hAnsiTheme="majorBidi" w:cstheme="majorBidi"/>
        <w:noProof/>
        <w:color w:val="FFFFFF" w:themeColor="background1"/>
        <w:lang w:bidi="fa-IR"/>
      </w:rPr>
      <mc:AlternateContent>
        <mc:Choice Requires="wps">
          <w:drawing>
            <wp:anchor distT="0" distB="0" distL="114300" distR="114300" simplePos="0" relativeHeight="251644928" behindDoc="0" locked="0" layoutInCell="1" allowOverlap="1" wp14:anchorId="15B3159C" wp14:editId="43C68E4D">
              <wp:simplePos x="0" y="0"/>
              <wp:positionH relativeFrom="page">
                <wp:posOffset>0</wp:posOffset>
              </wp:positionH>
              <wp:positionV relativeFrom="paragraph">
                <wp:posOffset>-143841</wp:posOffset>
              </wp:positionV>
              <wp:extent cx="797560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7975600"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8CB230" id="Straight Connector 4" o:spid="_x0000_s1026" style="position:absolute;left:0;text-align:left;flip:y;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11.35pt" to="62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" strokecolor="#eb820f" strokeweight="1.5pt">
              <v:stroke joinstyle="miter"/>
              <w10:wrap anchorx="page"/>
            </v:line>
          </w:pict>
        </mc:Fallback>
      </mc:AlternateContent>
    </w:r>
    <w:sdt>
      <w:sdtPr>
        <w:rPr>
          <w:rFonts w:asciiTheme="majorBidi" w:hAnsiTheme="majorBidi" w:cstheme="majorBidi"/>
          <w:color w:val="FFFFFF" w:themeColor="background1"/>
        </w:rPr>
        <w:id w:val="-22011074"/>
        <w:docPartObj>
          <w:docPartGallery w:val="Page Numbers (Bottom of Page)"/>
          <w:docPartUnique/>
        </w:docPartObj>
      </w:sdtPr>
      <w:sdtEndPr>
        <w:rPr>
          <w:rFonts w:ascii="Times New Roman" w:hAnsi="Times New Roman" w:cs="Times New Roman"/>
          <w:noProof/>
        </w:rPr>
      </w:sdtEndPr>
      <w:sdtContent>
        <w:r w:rsidR="00DE61FB" w:rsidRPr="0005645D">
          <w:rPr>
            <w:rFonts w:ascii="Times New Roman" w:hAnsi="Times New Roman" w:cs="Times New Roman"/>
            <w:color w:val="000000" w:themeColor="text1"/>
          </w:rPr>
          <w:fldChar w:fldCharType="begin"/>
        </w:r>
        <w:r w:rsidR="00DE61FB" w:rsidRPr="0005645D">
          <w:rPr>
            <w:rFonts w:ascii="Times New Roman" w:hAnsi="Times New Roman" w:cs="Times New Roman"/>
            <w:color w:val="000000" w:themeColor="text1"/>
          </w:rPr>
          <w:instrText xml:space="preserve"> PAGE   \* MERGEFORMAT </w:instrText>
        </w:r>
        <w:r w:rsidR="00DE61FB" w:rsidRPr="0005645D">
          <w:rPr>
            <w:rFonts w:ascii="Times New Roman" w:hAnsi="Times New Roman" w:cs="Times New Roman"/>
            <w:color w:val="000000" w:themeColor="text1"/>
          </w:rPr>
          <w:fldChar w:fldCharType="separate"/>
        </w:r>
        <w:r w:rsidR="00E91CCA">
          <w:rPr>
            <w:rFonts w:ascii="Times New Roman" w:hAnsi="Times New Roman" w:cs="Times New Roman"/>
            <w:noProof/>
            <w:color w:val="000000" w:themeColor="text1"/>
          </w:rPr>
          <w:t>2</w:t>
        </w:r>
        <w:r w:rsidR="00DE61FB" w:rsidRPr="0005645D">
          <w:rPr>
            <w:rFonts w:ascii="Times New Roman" w:hAnsi="Times New Roman" w:cs="Times New Roman"/>
            <w:noProof/>
            <w:color w:val="000000" w:themeColor="tex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1FAC" w14:textId="001704E2" w:rsidR="006E6561" w:rsidRPr="00C91646" w:rsidRDefault="00951862" w:rsidP="009447B2">
    <w:pPr>
      <w:pStyle w:val="Footer"/>
      <w:tabs>
        <w:tab w:val="clear" w:pos="9360"/>
        <w:tab w:val="right" w:pos="9072"/>
      </w:tabs>
      <w:ind w:left="-142" w:right="-1"/>
      <w:rPr>
        <w:rFonts w:ascii="Times New Roman" w:hAnsi="Times New Roman" w:cs="Times New Roman"/>
        <w:color w:val="000000" w:themeColor="text1"/>
      </w:rPr>
    </w:pPr>
    <w:r w:rsidRPr="007313F2">
      <w:rPr>
        <w:rFonts w:asciiTheme="majorBidi" w:hAnsiTheme="majorBidi" w:cstheme="majorBidi"/>
        <w:noProof/>
        <w:color w:val="FFFFFF" w:themeColor="background1"/>
        <w:lang w:bidi="fa-IR"/>
      </w:rPr>
      <mc:AlternateContent>
        <mc:Choice Requires="wps">
          <w:drawing>
            <wp:anchor distT="0" distB="0" distL="114300" distR="114300" simplePos="0" relativeHeight="251634688" behindDoc="1" locked="0" layoutInCell="1" allowOverlap="1" wp14:anchorId="3C1A31CC" wp14:editId="334DEE0D">
              <wp:simplePos x="0" y="0"/>
              <wp:positionH relativeFrom="rightMargin">
                <wp:posOffset>-6032362</wp:posOffset>
              </wp:positionH>
              <wp:positionV relativeFrom="page">
                <wp:posOffset>9899374</wp:posOffset>
              </wp:positionV>
              <wp:extent cx="422275" cy="779228"/>
              <wp:effectExtent l="0" t="0" r="0" b="1905"/>
              <wp:wrapNone/>
              <wp:docPr id="12" name="Rectangle 12"/>
              <wp:cNvGraphicFramePr/>
              <a:graphic xmlns:a="http://schemas.openxmlformats.org/drawingml/2006/main">
                <a:graphicData uri="http://schemas.microsoft.com/office/word/2010/wordprocessingShape">
                  <wps:wsp>
                    <wps:cNvSpPr/>
                    <wps:spPr>
                      <a:xfrm>
                        <a:off x="0" y="0"/>
                        <a:ext cx="422275" cy="779228"/>
                      </a:xfrm>
                      <a:prstGeom prst="rect">
                        <a:avLst/>
                      </a:prstGeom>
                      <a:solidFill>
                        <a:srgbClr val="FFCC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598C04" id="Rectangle 12" o:spid="_x0000_s1026" style="position:absolute;left:0;text-align:left;margin-left:-475pt;margin-top:779.5pt;width:33.25pt;height:61.35pt;z-index:-251681792;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" fillcolor="#fc9" stroked="f" strokeweight="1pt">
              <w10:wrap anchorx="margin" anchory="page"/>
            </v:rect>
          </w:pict>
        </mc:Fallback>
      </mc:AlternateContent>
    </w:r>
    <w:r w:rsidR="006D512D" w:rsidRPr="00C90F39">
      <w:rPr>
        <w:rFonts w:cstheme="majorBidi"/>
        <w:noProof/>
        <w:lang w:bidi="fa-IR"/>
      </w:rPr>
      <mc:AlternateContent>
        <mc:Choice Requires="wps">
          <w:drawing>
            <wp:anchor distT="45720" distB="45720" distL="114300" distR="114300" simplePos="0" relativeHeight="251673600" behindDoc="0" locked="0" layoutInCell="1" allowOverlap="1" wp14:anchorId="01E43076" wp14:editId="4FB2268A">
              <wp:simplePos x="0" y="0"/>
              <wp:positionH relativeFrom="margin">
                <wp:posOffset>142996</wp:posOffset>
              </wp:positionH>
              <wp:positionV relativeFrom="page">
                <wp:posOffset>9996692</wp:posOffset>
              </wp:positionV>
              <wp:extent cx="5792478" cy="50419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2478" cy="504190"/>
                      </a:xfrm>
                      <a:prstGeom prst="rect">
                        <a:avLst/>
                      </a:prstGeom>
                      <a:noFill/>
                      <a:ln w="9525">
                        <a:noFill/>
                        <a:miter lim="800000"/>
                        <a:headEnd/>
                        <a:tailEnd/>
                      </a:ln>
                    </wps:spPr>
                    <wps:txbx>
                      <w:txbxContent>
                        <w:p w14:paraId="037D1702" w14:textId="77777777" w:rsidR="00591823" w:rsidRPr="00904069" w:rsidRDefault="00591823" w:rsidP="00591823">
                          <w:pPr>
                            <w:shd w:val="clear" w:color="auto" w:fill="FFFFFF"/>
                            <w:spacing w:after="0" w:line="240" w:lineRule="auto"/>
                            <w:jc w:val="center"/>
                            <w:rPr>
                              <w:rFonts w:ascii="Times New Roman" w:eastAsia="Times New Roman" w:hAnsi="Times New Roman" w:cs="Times New Roman"/>
                              <w:color w:val="000000" w:themeColor="text1"/>
                              <w:sz w:val="18"/>
                              <w:szCs w:val="18"/>
                              <w:lang w:bidi="fa-IR"/>
                            </w:rPr>
                          </w:pPr>
                          <w:hyperlink r:id="rId1" w:history="1">
                            <w:r w:rsidRPr="00904069">
                              <w:rPr>
                                <w:rFonts w:ascii="Times New Roman" w:eastAsia="Times New Roman" w:hAnsi="Times New Roman" w:cs="Times New Roman"/>
                                <w:color w:val="000000" w:themeColor="text1"/>
                                <w:sz w:val="18"/>
                                <w:szCs w:val="18"/>
                                <w:lang w:bidi="fa-IR"/>
                              </w:rPr>
                              <w:t>Seyed Rasoul Hoseini</w:t>
                            </w:r>
                          </w:hyperlink>
                          <w:r w:rsidRPr="00591823">
                            <w:rPr>
                              <w:rFonts w:ascii="Times New Roman" w:eastAsia="Times New Roman" w:hAnsi="Times New Roman" w:cs="Times New Roman"/>
                              <w:color w:val="000000" w:themeColor="text1"/>
                              <w:sz w:val="18"/>
                              <w:szCs w:val="18"/>
                              <w:lang w:bidi="fa-IR"/>
                            </w:rPr>
                            <w:t xml:space="preserve">, </w:t>
                          </w:r>
                          <w:hyperlink r:id="rId2" w:history="1">
                            <w:r w:rsidRPr="00904069">
                              <w:rPr>
                                <w:rFonts w:ascii="Times New Roman" w:eastAsia="Times New Roman" w:hAnsi="Times New Roman" w:cs="Times New Roman"/>
                                <w:color w:val="000000" w:themeColor="text1"/>
                                <w:sz w:val="18"/>
                                <w:szCs w:val="18"/>
                                <w:lang w:bidi="fa-IR"/>
                              </w:rPr>
                              <w:t xml:space="preserve">Gholam </w:t>
                            </w:r>
                            <w:r w:rsidRPr="00591823">
                              <w:rPr>
                                <w:rFonts w:ascii="Times New Roman" w:eastAsia="Times New Roman" w:hAnsi="Times New Roman" w:cs="Times New Roman"/>
                                <w:color w:val="000000" w:themeColor="text1"/>
                                <w:sz w:val="18"/>
                                <w:szCs w:val="18"/>
                                <w:lang w:bidi="fa-IR"/>
                              </w:rPr>
                              <w:t>M</w:t>
                            </w:r>
                            <w:r w:rsidRPr="00904069">
                              <w:rPr>
                                <w:rFonts w:ascii="Times New Roman" w:eastAsia="Times New Roman" w:hAnsi="Times New Roman" w:cs="Times New Roman"/>
                                <w:color w:val="000000" w:themeColor="text1"/>
                                <w:sz w:val="18"/>
                                <w:szCs w:val="18"/>
                                <w:lang w:bidi="fa-IR"/>
                              </w:rPr>
                              <w:t>ala Abubakri</w:t>
                            </w:r>
                          </w:hyperlink>
                          <w:r w:rsidRPr="00591823">
                            <w:rPr>
                              <w:rFonts w:ascii="Times New Roman" w:eastAsia="Times New Roman" w:hAnsi="Times New Roman" w:cs="Times New Roman"/>
                              <w:color w:val="000000" w:themeColor="text1"/>
                              <w:sz w:val="18"/>
                              <w:szCs w:val="18"/>
                              <w:lang w:bidi="fa-IR"/>
                            </w:rPr>
                            <w:t xml:space="preserve">, </w:t>
                          </w:r>
                          <w:hyperlink r:id="rId3" w:history="1">
                            <w:r w:rsidRPr="00904069">
                              <w:rPr>
                                <w:rFonts w:ascii="Times New Roman" w:eastAsia="Times New Roman" w:hAnsi="Times New Roman" w:cs="Times New Roman"/>
                                <w:color w:val="000000" w:themeColor="text1"/>
                                <w:sz w:val="18"/>
                                <w:szCs w:val="18"/>
                                <w:lang w:bidi="fa-IR"/>
                              </w:rPr>
                              <w:t>Fatemeh Hekmatinik</w:t>
                            </w:r>
                          </w:hyperlink>
                          <w:r w:rsidRPr="00591823">
                            <w:rPr>
                              <w:rFonts w:ascii="Times New Roman" w:eastAsia="Times New Roman" w:hAnsi="Times New Roman" w:cs="Times New Roman"/>
                              <w:color w:val="000000" w:themeColor="text1"/>
                              <w:sz w:val="18"/>
                              <w:szCs w:val="18"/>
                              <w:lang w:bidi="fa-IR"/>
                            </w:rPr>
                            <w:t xml:space="preserve">, </w:t>
                          </w:r>
                          <w:hyperlink r:id="rId4" w:history="1">
                            <w:r w:rsidRPr="00904069">
                              <w:rPr>
                                <w:rFonts w:ascii="Times New Roman" w:eastAsia="Times New Roman" w:hAnsi="Times New Roman" w:cs="Times New Roman"/>
                                <w:color w:val="000000" w:themeColor="text1"/>
                                <w:sz w:val="18"/>
                                <w:szCs w:val="18"/>
                                <w:lang w:bidi="fa-IR"/>
                              </w:rPr>
                              <w:t>Hadi Taghavi</w:t>
                            </w:r>
                          </w:hyperlink>
                          <w:r w:rsidRPr="00591823">
                            <w:rPr>
                              <w:rFonts w:ascii="Times New Roman" w:eastAsia="Times New Roman" w:hAnsi="Times New Roman" w:cs="Times New Roman"/>
                              <w:color w:val="000000" w:themeColor="text1"/>
                              <w:sz w:val="18"/>
                              <w:szCs w:val="18"/>
                              <w:lang w:bidi="fa-IR"/>
                            </w:rPr>
                            <w:t xml:space="preserve">: </w:t>
                          </w:r>
                          <w:r w:rsidRPr="00904069">
                            <w:rPr>
                              <w:rFonts w:ascii="Times New Roman" w:eastAsia="Times New Roman" w:hAnsi="Times New Roman" w:cs="Times New Roman"/>
                              <w:color w:val="000000" w:themeColor="text1"/>
                              <w:kern w:val="36"/>
                              <w:sz w:val="18"/>
                              <w:szCs w:val="18"/>
                              <w:lang w:bidi="fa-IR"/>
                            </w:rPr>
                            <w:t>Explaining the model of key consumer competencies in online shopping with the Thematic analysis</w:t>
                          </w:r>
                        </w:p>
                        <w:p w14:paraId="430F0F40" w14:textId="77777777" w:rsidR="00C91646" w:rsidRPr="00CB0F04" w:rsidRDefault="00C91646" w:rsidP="00C91646">
                          <w:pPr>
                            <w:jc w:val="center"/>
                            <w:rPr>
                              <w:b/>
                              <w:bCs/>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43076" id="_x0000_t202" coordsize="21600,21600" o:spt="202" path="m,l,21600r21600,l21600,xe">
              <v:stroke joinstyle="miter"/>
              <v:path gradientshapeok="t" o:connecttype="rect"/>
            </v:shapetype>
            <v:shape id="_x0000_s1033" type="#_x0000_t202" style="position:absolute;left:0;text-align:left;margin-left:11.25pt;margin-top:787.15pt;width:456.1pt;height:39.7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" filled="f" stroked="f">
              <v:textbox>
                <w:txbxContent>
                  <w:p w14:paraId="037D1702" w14:textId="77777777" w:rsidR="00591823" w:rsidRPr="00904069" w:rsidRDefault="00591823" w:rsidP="00591823">
                    <w:pPr>
                      <w:shd w:val="clear" w:color="auto" w:fill="FFFFFF"/>
                      <w:spacing w:after="0" w:line="240" w:lineRule="auto"/>
                      <w:jc w:val="center"/>
                      <w:rPr>
                        <w:rFonts w:ascii="Times New Roman" w:eastAsia="Times New Roman" w:hAnsi="Times New Roman" w:cs="Times New Roman"/>
                        <w:color w:val="000000" w:themeColor="text1"/>
                        <w:sz w:val="18"/>
                        <w:szCs w:val="18"/>
                        <w:lang w:bidi="fa-IR"/>
                      </w:rPr>
                    </w:pPr>
                    <w:hyperlink r:id="rId5" w:history="1">
                      <w:r w:rsidRPr="00904069">
                        <w:rPr>
                          <w:rFonts w:ascii="Times New Roman" w:eastAsia="Times New Roman" w:hAnsi="Times New Roman" w:cs="Times New Roman"/>
                          <w:color w:val="000000" w:themeColor="text1"/>
                          <w:sz w:val="18"/>
                          <w:szCs w:val="18"/>
                          <w:lang w:bidi="fa-IR"/>
                        </w:rPr>
                        <w:t>Seyed Rasoul Hoseini</w:t>
                      </w:r>
                    </w:hyperlink>
                    <w:r w:rsidRPr="00591823">
                      <w:rPr>
                        <w:rFonts w:ascii="Times New Roman" w:eastAsia="Times New Roman" w:hAnsi="Times New Roman" w:cs="Times New Roman"/>
                        <w:color w:val="000000" w:themeColor="text1"/>
                        <w:sz w:val="18"/>
                        <w:szCs w:val="18"/>
                        <w:lang w:bidi="fa-IR"/>
                      </w:rPr>
                      <w:t xml:space="preserve">, </w:t>
                    </w:r>
                    <w:hyperlink r:id="rId6" w:history="1">
                      <w:r w:rsidRPr="00904069">
                        <w:rPr>
                          <w:rFonts w:ascii="Times New Roman" w:eastAsia="Times New Roman" w:hAnsi="Times New Roman" w:cs="Times New Roman"/>
                          <w:color w:val="000000" w:themeColor="text1"/>
                          <w:sz w:val="18"/>
                          <w:szCs w:val="18"/>
                          <w:lang w:bidi="fa-IR"/>
                        </w:rPr>
                        <w:t xml:space="preserve">Gholam </w:t>
                      </w:r>
                      <w:r w:rsidRPr="00591823">
                        <w:rPr>
                          <w:rFonts w:ascii="Times New Roman" w:eastAsia="Times New Roman" w:hAnsi="Times New Roman" w:cs="Times New Roman"/>
                          <w:color w:val="000000" w:themeColor="text1"/>
                          <w:sz w:val="18"/>
                          <w:szCs w:val="18"/>
                          <w:lang w:bidi="fa-IR"/>
                        </w:rPr>
                        <w:t>M</w:t>
                      </w:r>
                      <w:r w:rsidRPr="00904069">
                        <w:rPr>
                          <w:rFonts w:ascii="Times New Roman" w:eastAsia="Times New Roman" w:hAnsi="Times New Roman" w:cs="Times New Roman"/>
                          <w:color w:val="000000" w:themeColor="text1"/>
                          <w:sz w:val="18"/>
                          <w:szCs w:val="18"/>
                          <w:lang w:bidi="fa-IR"/>
                        </w:rPr>
                        <w:t>ala Abubakri</w:t>
                      </w:r>
                    </w:hyperlink>
                    <w:r w:rsidRPr="00591823">
                      <w:rPr>
                        <w:rFonts w:ascii="Times New Roman" w:eastAsia="Times New Roman" w:hAnsi="Times New Roman" w:cs="Times New Roman"/>
                        <w:color w:val="000000" w:themeColor="text1"/>
                        <w:sz w:val="18"/>
                        <w:szCs w:val="18"/>
                        <w:lang w:bidi="fa-IR"/>
                      </w:rPr>
                      <w:t xml:space="preserve">, </w:t>
                    </w:r>
                    <w:hyperlink r:id="rId7" w:history="1">
                      <w:r w:rsidRPr="00904069">
                        <w:rPr>
                          <w:rFonts w:ascii="Times New Roman" w:eastAsia="Times New Roman" w:hAnsi="Times New Roman" w:cs="Times New Roman"/>
                          <w:color w:val="000000" w:themeColor="text1"/>
                          <w:sz w:val="18"/>
                          <w:szCs w:val="18"/>
                          <w:lang w:bidi="fa-IR"/>
                        </w:rPr>
                        <w:t>Fatemeh Hekmatinik</w:t>
                      </w:r>
                    </w:hyperlink>
                    <w:r w:rsidRPr="00591823">
                      <w:rPr>
                        <w:rFonts w:ascii="Times New Roman" w:eastAsia="Times New Roman" w:hAnsi="Times New Roman" w:cs="Times New Roman"/>
                        <w:color w:val="000000" w:themeColor="text1"/>
                        <w:sz w:val="18"/>
                        <w:szCs w:val="18"/>
                        <w:lang w:bidi="fa-IR"/>
                      </w:rPr>
                      <w:t xml:space="preserve">, </w:t>
                    </w:r>
                    <w:hyperlink r:id="rId8" w:history="1">
                      <w:r w:rsidRPr="00904069">
                        <w:rPr>
                          <w:rFonts w:ascii="Times New Roman" w:eastAsia="Times New Roman" w:hAnsi="Times New Roman" w:cs="Times New Roman"/>
                          <w:color w:val="000000" w:themeColor="text1"/>
                          <w:sz w:val="18"/>
                          <w:szCs w:val="18"/>
                          <w:lang w:bidi="fa-IR"/>
                        </w:rPr>
                        <w:t>Hadi Taghavi</w:t>
                      </w:r>
                    </w:hyperlink>
                    <w:r w:rsidRPr="00591823">
                      <w:rPr>
                        <w:rFonts w:ascii="Times New Roman" w:eastAsia="Times New Roman" w:hAnsi="Times New Roman" w:cs="Times New Roman"/>
                        <w:color w:val="000000" w:themeColor="text1"/>
                        <w:sz w:val="18"/>
                        <w:szCs w:val="18"/>
                        <w:lang w:bidi="fa-IR"/>
                      </w:rPr>
                      <w:t xml:space="preserve">: </w:t>
                    </w:r>
                    <w:r w:rsidRPr="00904069">
                      <w:rPr>
                        <w:rFonts w:ascii="Times New Roman" w:eastAsia="Times New Roman" w:hAnsi="Times New Roman" w:cs="Times New Roman"/>
                        <w:color w:val="000000" w:themeColor="text1"/>
                        <w:kern w:val="36"/>
                        <w:sz w:val="18"/>
                        <w:szCs w:val="18"/>
                        <w:lang w:bidi="fa-IR"/>
                      </w:rPr>
                      <w:t>Explaining the model of key consumer competencies in online shopping with the Thematic analysis</w:t>
                    </w:r>
                  </w:p>
                  <w:p w14:paraId="430F0F40" w14:textId="77777777" w:rsidR="00C91646" w:rsidRPr="00CB0F04" w:rsidRDefault="00C91646" w:rsidP="00C91646">
                    <w:pPr>
                      <w:jc w:val="center"/>
                      <w:rPr>
                        <w:b/>
                        <w:bCs/>
                        <w:sz w:val="16"/>
                        <w:szCs w:val="16"/>
                        <w:lang w:bidi="fa-IR"/>
                      </w:rPr>
                    </w:pPr>
                  </w:p>
                </w:txbxContent>
              </v:textbox>
              <w10:wrap anchorx="margin" anchory="page"/>
            </v:shape>
          </w:pict>
        </mc:Fallback>
      </mc:AlternateContent>
    </w:r>
    <w:r w:rsidR="00C91646" w:rsidRPr="00204D14">
      <w:rPr>
        <w:rFonts w:asciiTheme="majorBidi" w:hAnsiTheme="majorBidi" w:cstheme="majorBidi"/>
        <w:noProof/>
        <w:lang w:bidi="fa-IR"/>
      </w:rPr>
      <mc:AlternateContent>
        <mc:Choice Requires="wps">
          <w:drawing>
            <wp:anchor distT="0" distB="0" distL="114300" distR="114300" simplePos="0" relativeHeight="251649024" behindDoc="0" locked="0" layoutInCell="1" allowOverlap="1" wp14:anchorId="3BCAA5D3" wp14:editId="007D505B">
              <wp:simplePos x="0" y="0"/>
              <wp:positionH relativeFrom="page">
                <wp:posOffset>-46355</wp:posOffset>
              </wp:positionH>
              <wp:positionV relativeFrom="paragraph">
                <wp:posOffset>-175895</wp:posOffset>
              </wp:positionV>
              <wp:extent cx="7975600" cy="0"/>
              <wp:effectExtent l="0" t="0" r="0" b="0"/>
              <wp:wrapNone/>
              <wp:docPr id="8" name="Straight Connector 8"/>
              <wp:cNvGraphicFramePr/>
              <a:graphic xmlns:a="http://schemas.openxmlformats.org/drawingml/2006/main">
                <a:graphicData uri="http://schemas.microsoft.com/office/word/2010/wordprocessingShape">
                  <wps:wsp>
                    <wps:cNvCnPr/>
                    <wps:spPr>
                      <a:xfrm flipV="1">
                        <a:off x="0" y="0"/>
                        <a:ext cx="7975600"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D8AE17" id="Straight Connector 8" o:spid="_x0000_s1026" style="position:absolute;left:0;text-align:left;flip:y;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65pt,-13.85pt" to="624.3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" strokecolor="#eb820f" strokeweight="1.5pt">
              <v:stroke joinstyle="miter"/>
              <w10:wrap anchorx="page"/>
            </v:line>
          </w:pict>
        </mc:Fallback>
      </mc:AlternateContent>
    </w:r>
    <w:sdt>
      <w:sdtPr>
        <w:rPr>
          <w:rFonts w:asciiTheme="majorBidi" w:hAnsiTheme="majorBidi" w:cstheme="majorBidi"/>
        </w:rPr>
        <w:id w:val="1277987595"/>
        <w:docPartObj>
          <w:docPartGallery w:val="Page Numbers (Bottom of Page)"/>
          <w:docPartUnique/>
        </w:docPartObj>
      </w:sdtPr>
      <w:sdtEndPr>
        <w:rPr>
          <w:rFonts w:ascii="Times New Roman" w:hAnsi="Times New Roman" w:cs="Times New Roman"/>
          <w:noProof/>
          <w:color w:val="000000" w:themeColor="text1"/>
        </w:rPr>
      </w:sdtEndPr>
      <w:sdtContent>
        <w:r w:rsidR="006E6561" w:rsidRPr="00C91646">
          <w:rPr>
            <w:rFonts w:ascii="Times New Roman" w:hAnsi="Times New Roman" w:cs="Times New Roman"/>
            <w:color w:val="000000" w:themeColor="text1"/>
          </w:rPr>
          <w:fldChar w:fldCharType="begin"/>
        </w:r>
        <w:r w:rsidR="006E6561" w:rsidRPr="00C91646">
          <w:rPr>
            <w:rFonts w:ascii="Times New Roman" w:hAnsi="Times New Roman" w:cs="Times New Roman"/>
            <w:color w:val="000000" w:themeColor="text1"/>
          </w:rPr>
          <w:instrText xml:space="preserve"> PAGE   \* MERGEFORMAT </w:instrText>
        </w:r>
        <w:r w:rsidR="006E6561" w:rsidRPr="00C91646">
          <w:rPr>
            <w:rFonts w:ascii="Times New Roman" w:hAnsi="Times New Roman" w:cs="Times New Roman"/>
            <w:color w:val="000000" w:themeColor="text1"/>
          </w:rPr>
          <w:fldChar w:fldCharType="separate"/>
        </w:r>
        <w:r w:rsidR="00E91CCA">
          <w:rPr>
            <w:rFonts w:ascii="Times New Roman" w:hAnsi="Times New Roman" w:cs="Times New Roman"/>
            <w:noProof/>
            <w:color w:val="000000" w:themeColor="text1"/>
          </w:rPr>
          <w:t>1</w:t>
        </w:r>
        <w:r w:rsidR="006E6561" w:rsidRPr="00C91646">
          <w:rPr>
            <w:rFonts w:ascii="Times New Roman" w:hAnsi="Times New Roman" w:cs="Times New Roman"/>
            <w:noProof/>
            <w:color w:val="000000" w:themeColor="text1"/>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8439" w14:textId="77777777" w:rsidR="00204D14" w:rsidRPr="00204D14" w:rsidRDefault="00204D14" w:rsidP="00204D14">
    <w:pPr>
      <w:pStyle w:val="Footer"/>
      <w:tabs>
        <w:tab w:val="clear" w:pos="9360"/>
      </w:tabs>
      <w:ind w:right="-563"/>
      <w:jc w:val="right"/>
      <w:rPr>
        <w:rFonts w:asciiTheme="majorBidi" w:hAnsiTheme="majorBidi" w:cstheme="majorBidi"/>
        <w:color w:val="FFFFFF" w:themeColor="background1"/>
      </w:rPr>
    </w:pPr>
    <w:r w:rsidRPr="00204D14">
      <w:rPr>
        <w:rFonts w:asciiTheme="majorBidi" w:hAnsiTheme="majorBidi" w:cstheme="majorBidi"/>
        <w:noProof/>
        <w:color w:val="FFFFFF" w:themeColor="background1"/>
        <w:lang w:bidi="fa-IR"/>
      </w:rPr>
      <mc:AlternateContent>
        <mc:Choice Requires="wps">
          <w:drawing>
            <wp:anchor distT="0" distB="0" distL="114300" distR="114300" simplePos="0" relativeHeight="251667456" behindDoc="1" locked="0" layoutInCell="1" allowOverlap="1" wp14:anchorId="43BD0696" wp14:editId="6A5C34C8">
              <wp:simplePos x="0" y="0"/>
              <wp:positionH relativeFrom="rightMargin">
                <wp:posOffset>120650</wp:posOffset>
              </wp:positionH>
              <wp:positionV relativeFrom="page">
                <wp:posOffset>9271000</wp:posOffset>
              </wp:positionV>
              <wp:extent cx="422275" cy="785495"/>
              <wp:effectExtent l="0" t="0" r="0" b="0"/>
              <wp:wrapNone/>
              <wp:docPr id="32" name="Rectangle 32"/>
              <wp:cNvGraphicFramePr/>
              <a:graphic xmlns:a="http://schemas.openxmlformats.org/drawingml/2006/main">
                <a:graphicData uri="http://schemas.microsoft.com/office/word/2010/wordprocessingShape">
                  <wps:wsp>
                    <wps:cNvSpPr/>
                    <wps:spPr>
                      <a:xfrm>
                        <a:off x="0" y="0"/>
                        <a:ext cx="422275" cy="7854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4A6CBB" id="Rectangle 32" o:spid="_x0000_s1026" style="position:absolute;left:0;text-align:left;margin-left:9.5pt;margin-top:730pt;width:33.25pt;height:61.85pt;z-index:-251649024;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" fillcolor="#00b0f0" stroked="f" strokeweight="1pt">
              <w10:wrap anchorx="margin" anchory="page"/>
            </v:rect>
          </w:pict>
        </mc:Fallback>
      </mc:AlternateContent>
    </w:r>
    <w:sdt>
      <w:sdtPr>
        <w:rPr>
          <w:rFonts w:asciiTheme="majorBidi" w:hAnsiTheme="majorBidi" w:cstheme="majorBidi"/>
          <w:color w:val="FFFFFF" w:themeColor="background1"/>
        </w:rPr>
        <w:id w:val="-2118138312"/>
        <w:docPartObj>
          <w:docPartGallery w:val="Page Numbers (Bottom of Page)"/>
          <w:docPartUnique/>
        </w:docPartObj>
      </w:sdtPr>
      <w:sdtEndPr>
        <w:rPr>
          <w:noProof/>
        </w:rPr>
      </w:sdtEndPr>
      <w:sdtContent>
        <w:r w:rsidRPr="00204D14">
          <w:rPr>
            <w:rFonts w:asciiTheme="majorBidi" w:hAnsiTheme="majorBidi" w:cstheme="majorBidi"/>
            <w:color w:val="FFFFFF" w:themeColor="background1"/>
          </w:rPr>
          <w:fldChar w:fldCharType="begin"/>
        </w:r>
        <w:r w:rsidRPr="00204D14">
          <w:rPr>
            <w:rFonts w:asciiTheme="majorBidi" w:hAnsiTheme="majorBidi" w:cstheme="majorBidi"/>
            <w:color w:val="FFFFFF" w:themeColor="background1"/>
          </w:rPr>
          <w:instrText xml:space="preserve"> PAGE   \* MERGEFORMAT </w:instrText>
        </w:r>
        <w:r w:rsidRPr="00204D14">
          <w:rPr>
            <w:rFonts w:asciiTheme="majorBidi" w:hAnsiTheme="majorBidi" w:cstheme="majorBidi"/>
            <w:color w:val="FFFFFF" w:themeColor="background1"/>
          </w:rPr>
          <w:fldChar w:fldCharType="separate"/>
        </w:r>
        <w:r w:rsidRPr="00204D14">
          <w:rPr>
            <w:rFonts w:asciiTheme="majorBidi" w:hAnsiTheme="majorBidi" w:cstheme="majorBidi"/>
            <w:noProof/>
            <w:color w:val="FFFFFF" w:themeColor="background1"/>
          </w:rPr>
          <w:t>2</w:t>
        </w:r>
        <w:r w:rsidRPr="00204D14">
          <w:rPr>
            <w:rFonts w:asciiTheme="majorBidi" w:hAnsiTheme="majorBidi" w:cstheme="majorBidi"/>
            <w:noProof/>
            <w:color w:val="FFFFFF" w:themeColor="background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83AFD" w14:textId="77777777" w:rsidR="009D572F" w:rsidRPr="00EB7E9B" w:rsidRDefault="009D572F" w:rsidP="00EB7E9B">
      <w:pPr>
        <w:bidi/>
        <w:spacing w:after="0" w:line="240" w:lineRule="auto"/>
        <w:rPr>
          <w:color w:val="BFBFBF" w:themeColor="background1" w:themeShade="BF"/>
        </w:rPr>
      </w:pPr>
      <w:r w:rsidRPr="00EB7E9B">
        <w:rPr>
          <w:color w:val="BFBFBF" w:themeColor="background1" w:themeShade="BF"/>
        </w:rPr>
        <w:separator/>
      </w:r>
    </w:p>
  </w:footnote>
  <w:footnote w:type="continuationSeparator" w:id="0">
    <w:p w14:paraId="6C7ABB52" w14:textId="77777777" w:rsidR="009D572F" w:rsidRDefault="009D572F" w:rsidP="006E6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6959" w14:textId="67132ECD" w:rsidR="00DE61FB" w:rsidRPr="0005645D" w:rsidRDefault="005F0E89" w:rsidP="00A31BF5">
    <w:pPr>
      <w:pStyle w:val="Header"/>
      <w:tabs>
        <w:tab w:val="clear" w:pos="4680"/>
        <w:tab w:val="clear" w:pos="9360"/>
        <w:tab w:val="left" w:pos="5803"/>
        <w:tab w:val="left" w:pos="6050"/>
        <w:tab w:val="left" w:pos="8307"/>
        <w:tab w:val="right" w:pos="9071"/>
      </w:tabs>
      <w:jc w:val="right"/>
      <w:rPr>
        <w:rtl/>
        <w:lang w:val="en-GB" w:bidi="fa-IR"/>
      </w:rPr>
    </w:pPr>
    <w:r>
      <w:rPr>
        <w:noProof/>
      </w:rPr>
      <w:drawing>
        <wp:anchor distT="0" distB="0" distL="114300" distR="114300" simplePos="0" relativeHeight="251685888" behindDoc="0" locked="0" layoutInCell="1" allowOverlap="1" wp14:anchorId="7000D859" wp14:editId="64C1734F">
          <wp:simplePos x="0" y="0"/>
          <wp:positionH relativeFrom="column">
            <wp:posOffset>-661464</wp:posOffset>
          </wp:positionH>
          <wp:positionV relativeFrom="paragraph">
            <wp:posOffset>12065</wp:posOffset>
          </wp:positionV>
          <wp:extent cx="933450" cy="944880"/>
          <wp:effectExtent l="0" t="0" r="0" b="7620"/>
          <wp:wrapSquare wrapText="bothSides"/>
          <wp:docPr id="1" name="Picture 1" descr="C:\Users\fatima\Desktop\Docume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a\Desktop\Document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448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00BB" w:rsidRPr="00DE61FB">
      <w:rPr>
        <w:noProof/>
        <w:lang w:bidi="fa-IR"/>
      </w:rPr>
      <mc:AlternateContent>
        <mc:Choice Requires="wps">
          <w:drawing>
            <wp:anchor distT="45720" distB="45720" distL="114300" distR="114300" simplePos="0" relativeHeight="251653120" behindDoc="0" locked="0" layoutInCell="1" allowOverlap="1" wp14:anchorId="5DF3AB80" wp14:editId="43252035">
              <wp:simplePos x="0" y="0"/>
              <wp:positionH relativeFrom="margin">
                <wp:posOffset>3760470</wp:posOffset>
              </wp:positionH>
              <wp:positionV relativeFrom="paragraph">
                <wp:posOffset>735330</wp:posOffset>
              </wp:positionV>
              <wp:extent cx="2565400" cy="260985"/>
              <wp:effectExtent l="0" t="0" r="0" b="571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260985"/>
                      </a:xfrm>
                      <a:prstGeom prst="rect">
                        <a:avLst/>
                      </a:prstGeom>
                      <a:noFill/>
                      <a:ln w="9525">
                        <a:noFill/>
                        <a:miter lim="800000"/>
                        <a:headEnd/>
                        <a:tailEnd/>
                      </a:ln>
                    </wps:spPr>
                    <wps:txbx>
                      <w:txbxContent>
                        <w:p w14:paraId="4C4443E8" w14:textId="692BE6AE" w:rsidR="00E3152F" w:rsidRDefault="00E3152F" w:rsidP="00E3152F">
                          <w:pPr>
                            <w:rPr>
                              <w:rFonts w:ascii="Times New Roman" w:hAnsi="Times New Roman" w:cs="Times New Roman"/>
                              <w:color w:val="000000" w:themeColor="text1"/>
                              <w:sz w:val="16"/>
                              <w:szCs w:val="16"/>
                              <w:lang w:bidi="fa-IR"/>
                            </w:rPr>
                          </w:pPr>
                          <w:r>
                            <w:rPr>
                              <w:rFonts w:ascii="Times New Roman" w:hAnsi="Times New Roman" w:cs="Times New Roman"/>
                              <w:color w:val="000000" w:themeColor="text1"/>
                              <w:sz w:val="16"/>
                              <w:szCs w:val="16"/>
                              <w:lang w:bidi="fa-IR"/>
                            </w:rPr>
                            <w:t>Volume 3, Issue 1, Spring 2024, Pages 1 to 2</w:t>
                          </w:r>
                          <w:r w:rsidR="00B30300">
                            <w:rPr>
                              <w:rFonts w:ascii="Times New Roman" w:hAnsi="Times New Roman" w:cs="Times New Roman"/>
                              <w:color w:val="000000" w:themeColor="text1"/>
                              <w:sz w:val="16"/>
                              <w:szCs w:val="16"/>
                              <w:lang w:bidi="fa-IR"/>
                            </w:rPr>
                            <w:t>0</w:t>
                          </w:r>
                        </w:p>
                        <w:p w14:paraId="7EAD3094" w14:textId="77777777" w:rsidR="00DE61FB" w:rsidRPr="00BA2879" w:rsidRDefault="00DE61FB" w:rsidP="00DE61FB">
                          <w:pPr>
                            <w:bidi/>
                            <w:rPr>
                              <w:rFonts w:asciiTheme="majorBidi" w:hAnsiTheme="majorBidi" w:cstheme="majorBidi"/>
                              <w:color w:val="FFFFFF" w:themeColor="background1"/>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F3AB80" id="_x0000_t202" coordsize="21600,21600" o:spt="202" path="m,l,21600r21600,l21600,xe">
              <v:stroke joinstyle="miter"/>
              <v:path gradientshapeok="t" o:connecttype="rect"/>
            </v:shapetype>
            <v:shape id="_x0000_s1028" type="#_x0000_t202" style="position:absolute;left:0;text-align:left;margin-left:296.1pt;margin-top:57.9pt;width:202pt;height:20.5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" filled="f" stroked="f">
              <v:textbox>
                <w:txbxContent>
                  <w:p w14:paraId="4C4443E8" w14:textId="692BE6AE" w:rsidR="00E3152F" w:rsidRDefault="00E3152F" w:rsidP="00E3152F">
                    <w:pPr>
                      <w:rPr>
                        <w:rFonts w:ascii="Times New Roman" w:hAnsi="Times New Roman" w:cs="Times New Roman"/>
                        <w:color w:val="000000" w:themeColor="text1"/>
                        <w:sz w:val="16"/>
                        <w:szCs w:val="16"/>
                        <w:lang w:bidi="fa-IR"/>
                      </w:rPr>
                    </w:pPr>
                    <w:r>
                      <w:rPr>
                        <w:rFonts w:ascii="Times New Roman" w:hAnsi="Times New Roman" w:cs="Times New Roman"/>
                        <w:color w:val="000000" w:themeColor="text1"/>
                        <w:sz w:val="16"/>
                        <w:szCs w:val="16"/>
                        <w:lang w:bidi="fa-IR"/>
                      </w:rPr>
                      <w:t>Volume 3, Issue 1, Spring 2024, Pages 1 to 2</w:t>
                    </w:r>
                    <w:r w:rsidR="00B30300">
                      <w:rPr>
                        <w:rFonts w:ascii="Times New Roman" w:hAnsi="Times New Roman" w:cs="Times New Roman"/>
                        <w:color w:val="000000" w:themeColor="text1"/>
                        <w:sz w:val="16"/>
                        <w:szCs w:val="16"/>
                        <w:lang w:bidi="fa-IR"/>
                      </w:rPr>
                      <w:t>0</w:t>
                    </w:r>
                  </w:p>
                  <w:p w14:paraId="7EAD3094" w14:textId="77777777" w:rsidR="00DE61FB" w:rsidRPr="00BA2879" w:rsidRDefault="00DE61FB" w:rsidP="00DE61FB">
                    <w:pPr>
                      <w:bidi/>
                      <w:rPr>
                        <w:rFonts w:asciiTheme="majorBidi" w:hAnsiTheme="majorBidi" w:cstheme="majorBidi"/>
                        <w:color w:val="FFFFFF" w:themeColor="background1"/>
                        <w:sz w:val="16"/>
                        <w:szCs w:val="16"/>
                        <w:lang w:bidi="fa-IR"/>
                      </w:rPr>
                    </w:pPr>
                  </w:p>
                </w:txbxContent>
              </v:textbox>
              <w10:wrap type="square" anchorx="margin"/>
            </v:shape>
          </w:pict>
        </mc:Fallback>
      </mc:AlternateContent>
    </w:r>
    <w:r w:rsidR="009900BB">
      <w:rPr>
        <w:noProof/>
        <w:lang w:bidi="fa-IR"/>
      </w:rPr>
      <mc:AlternateContent>
        <mc:Choice Requires="wpg">
          <w:drawing>
            <wp:anchor distT="0" distB="0" distL="114300" distR="114300" simplePos="0" relativeHeight="251659264" behindDoc="1" locked="0" layoutInCell="1" allowOverlap="1" wp14:anchorId="76C79767" wp14:editId="5E0AB42B">
              <wp:simplePos x="0" y="0"/>
              <wp:positionH relativeFrom="column">
                <wp:posOffset>3569970</wp:posOffset>
              </wp:positionH>
              <wp:positionV relativeFrom="paragraph">
                <wp:posOffset>735330</wp:posOffset>
              </wp:positionV>
              <wp:extent cx="3076575" cy="228600"/>
              <wp:effectExtent l="0" t="0" r="9525" b="0"/>
              <wp:wrapNone/>
              <wp:docPr id="22" name="Group 22"/>
              <wp:cNvGraphicFramePr/>
              <a:graphic xmlns:a="http://schemas.openxmlformats.org/drawingml/2006/main">
                <a:graphicData uri="http://schemas.microsoft.com/office/word/2010/wordprocessingGroup">
                  <wpg:wgp>
                    <wpg:cNvGrpSpPr/>
                    <wpg:grpSpPr>
                      <a:xfrm>
                        <a:off x="0" y="0"/>
                        <a:ext cx="3076575" cy="228600"/>
                        <a:chOff x="0" y="0"/>
                        <a:chExt cx="2357161" cy="228600"/>
                      </a:xfrm>
                      <a:solidFill>
                        <a:srgbClr val="FFCC99"/>
                      </a:solidFill>
                    </wpg:grpSpPr>
                    <wps:wsp>
                      <wps:cNvPr id="23" name="Rectangle 23"/>
                      <wps:cNvSpPr/>
                      <wps:spPr>
                        <a:xfrm>
                          <a:off x="219075" y="0"/>
                          <a:ext cx="2138086" cy="228284"/>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ight Triangle 24"/>
                      <wps:cNvSpPr/>
                      <wps:spPr>
                        <a:xfrm flipH="1">
                          <a:off x="0" y="0"/>
                          <a:ext cx="221615" cy="228600"/>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2F3ED0C" id="Group 22" o:spid="_x0000_s1026" style="position:absolute;left:0;text-align:left;margin-left:281.1pt;margin-top:57.9pt;width:242.25pt;height:18pt;z-index:-251657216;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">
              <v:rect id="Rectangle 23"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CiwwAAANsAAAAPAAAAZHJzL2Rvd25yZXYueG1sRI9PawIx&#10;FMTvBb9DeIK3mlWh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ImpAosMAAADbAAAADwAA&#10;AAAAAAAAAAAAAAAHAgAAZHJzL2Rvd25yZXYueG1sUEsFBgAAAAADAAMAtwAAAPcCAAAAAA==&#10;" filled="f"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4"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" filled="f" stroked="f" strokeweight="1pt"/>
            </v:group>
          </w:pict>
        </mc:Fallback>
      </mc:AlternateContent>
    </w:r>
    <w:r w:rsidR="00951862" w:rsidRPr="00DE61FB">
      <w:rPr>
        <w:noProof/>
        <w:lang w:bidi="fa-IR"/>
      </w:rPr>
      <mc:AlternateContent>
        <mc:Choice Requires="wps">
          <w:drawing>
            <wp:anchor distT="0" distB="0" distL="114300" distR="114300" simplePos="0" relativeHeight="251681792" behindDoc="0" locked="0" layoutInCell="1" allowOverlap="1" wp14:anchorId="51D25134" wp14:editId="3127A105">
              <wp:simplePos x="0" y="0"/>
              <wp:positionH relativeFrom="margin">
                <wp:posOffset>-279124</wp:posOffset>
              </wp:positionH>
              <wp:positionV relativeFrom="paragraph">
                <wp:posOffset>965559</wp:posOffset>
              </wp:positionV>
              <wp:extent cx="29261" cy="9641738"/>
              <wp:effectExtent l="0" t="0" r="27940" b="17145"/>
              <wp:wrapNone/>
              <wp:docPr id="281" name="Straight Connector 281"/>
              <wp:cNvGraphicFramePr/>
              <a:graphic xmlns:a="http://schemas.openxmlformats.org/drawingml/2006/main">
                <a:graphicData uri="http://schemas.microsoft.com/office/word/2010/wordprocessingShape">
                  <wps:wsp>
                    <wps:cNvCnPr/>
                    <wps:spPr>
                      <a:xfrm flipH="1" flipV="1">
                        <a:off x="0" y="0"/>
                        <a:ext cx="29261" cy="9641738"/>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EE68C7" id="Straight Connector 281" o:spid="_x0000_s1026" style="position:absolute;left:0;text-align:left;flip:x y;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pt,76.05pt" to="-19.7pt,8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" strokecolor="#eb820f" strokeweight="1.5pt">
              <v:stroke joinstyle="miter"/>
              <w10:wrap anchorx="margin"/>
            </v:line>
          </w:pict>
        </mc:Fallback>
      </mc:AlternateContent>
    </w:r>
    <w:r w:rsidR="00515453" w:rsidRPr="006E6561">
      <w:rPr>
        <w:noProof/>
        <w:lang w:bidi="fa-IR"/>
      </w:rPr>
      <mc:AlternateContent>
        <mc:Choice Requires="wps">
          <w:drawing>
            <wp:anchor distT="45720" distB="45720" distL="114300" distR="114300" simplePos="0" relativeHeight="251663360" behindDoc="0" locked="0" layoutInCell="1" allowOverlap="1" wp14:anchorId="46F152F0" wp14:editId="585916F4">
              <wp:simplePos x="0" y="0"/>
              <wp:positionH relativeFrom="margin">
                <wp:posOffset>218440</wp:posOffset>
              </wp:positionH>
              <wp:positionV relativeFrom="page">
                <wp:posOffset>313814</wp:posOffset>
              </wp:positionV>
              <wp:extent cx="3480179" cy="812042"/>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179" cy="812042"/>
                      </a:xfrm>
                      <a:prstGeom prst="rect">
                        <a:avLst/>
                      </a:prstGeom>
                      <a:noFill/>
                      <a:ln w="9525">
                        <a:noFill/>
                        <a:miter lim="800000"/>
                        <a:headEnd/>
                        <a:tailEnd/>
                      </a:ln>
                    </wps:spPr>
                    <wps:txbx>
                      <w:txbxContent>
                        <w:p w14:paraId="3C6DA185" w14:textId="4A4C8C2F" w:rsidR="0065752C" w:rsidRPr="00515453" w:rsidRDefault="0065752C" w:rsidP="008C7352">
                          <w:pPr>
                            <w:spacing w:after="0" w:line="240" w:lineRule="auto"/>
                            <w:jc w:val="center"/>
                            <w:rPr>
                              <w:rFonts w:ascii="Times New Roman" w:hAnsi="Times New Roman" w:cs="Times New Roman"/>
                              <w:b/>
                              <w:bCs/>
                              <w:color w:val="000000" w:themeColor="text1"/>
                              <w:sz w:val="28"/>
                              <w:szCs w:val="28"/>
                              <w:lang w:bidi="fa-IR"/>
                            </w:rPr>
                          </w:pPr>
                          <w:r w:rsidRPr="00515453">
                            <w:rPr>
                              <w:rFonts w:ascii="Times New Roman" w:hAnsi="Times New Roman" w:cs="Times New Roman"/>
                              <w:b/>
                              <w:bCs/>
                              <w:color w:val="000000" w:themeColor="text1"/>
                              <w:sz w:val="28"/>
                              <w:szCs w:val="28"/>
                              <w:lang w:bidi="fa-IR"/>
                            </w:rPr>
                            <w:t>Journal of</w:t>
                          </w:r>
                        </w:p>
                        <w:p w14:paraId="201058C4" w14:textId="2C730F26" w:rsidR="008C7352" w:rsidRPr="00464452" w:rsidRDefault="008C7352" w:rsidP="00515453">
                          <w:pPr>
                            <w:pBdr>
                              <w:top w:val="single" w:sz="4" w:space="1" w:color="auto"/>
                              <w:bottom w:val="single" w:sz="4" w:space="1" w:color="auto"/>
                            </w:pBdr>
                            <w:spacing w:after="0" w:line="240" w:lineRule="auto"/>
                            <w:jc w:val="center"/>
                            <w:textAlignment w:val="center"/>
                            <w:outlineLvl w:val="0"/>
                            <w:rPr>
                              <w:rFonts w:ascii="Times New Roman" w:hAnsi="Times New Roman" w:cs="Times New Roman"/>
                              <w:b/>
                              <w:bCs/>
                              <w:color w:val="000000" w:themeColor="text1"/>
                              <w:sz w:val="24"/>
                              <w:szCs w:val="24"/>
                              <w:shd w:val="clear" w:color="auto" w:fill="FFFFFF"/>
                            </w:rPr>
                          </w:pPr>
                          <w:r w:rsidRPr="00464452">
                            <w:rPr>
                              <w:rFonts w:ascii="Times New Roman" w:hAnsi="Times New Roman" w:cs="Times New Roman"/>
                              <w:b/>
                              <w:bCs/>
                              <w:color w:val="000000" w:themeColor="text1"/>
                              <w:sz w:val="24"/>
                              <w:szCs w:val="24"/>
                              <w:shd w:val="clear" w:color="auto" w:fill="FFFFFF"/>
                            </w:rPr>
                            <w:t>New Approaches in Management and Marketing</w:t>
                          </w:r>
                        </w:p>
                        <w:p w14:paraId="442FE901" w14:textId="77777777" w:rsidR="00515453" w:rsidRDefault="00515453" w:rsidP="008C7352">
                          <w:pPr>
                            <w:spacing w:after="0" w:line="240" w:lineRule="auto"/>
                            <w:jc w:val="center"/>
                            <w:rPr>
                              <w:rFonts w:ascii="Times New Roman" w:hAnsi="Times New Roman" w:cs="Times New Roman"/>
                              <w:color w:val="000000" w:themeColor="text1"/>
                              <w:sz w:val="18"/>
                              <w:szCs w:val="18"/>
                              <w:lang w:bidi="fa-IR"/>
                            </w:rPr>
                          </w:pPr>
                        </w:p>
                        <w:p w14:paraId="524BBBD8" w14:textId="76FF88CC" w:rsidR="0065752C" w:rsidRPr="008C7352" w:rsidRDefault="0065752C" w:rsidP="008C7352">
                          <w:pPr>
                            <w:spacing w:after="0" w:line="240" w:lineRule="auto"/>
                            <w:jc w:val="center"/>
                            <w:rPr>
                              <w:rFonts w:cstheme="majorBidi"/>
                              <w:color w:val="000000" w:themeColor="text1"/>
                              <w:sz w:val="18"/>
                              <w:szCs w:val="18"/>
                              <w:lang w:bidi="fa-IR"/>
                            </w:rPr>
                          </w:pPr>
                          <w:r w:rsidRPr="008C7352">
                            <w:rPr>
                              <w:rFonts w:ascii="Times New Roman" w:hAnsi="Times New Roman" w:cs="Times New Roman"/>
                              <w:color w:val="000000" w:themeColor="text1"/>
                              <w:sz w:val="18"/>
                              <w:szCs w:val="18"/>
                              <w:lang w:bidi="fa-IR"/>
                            </w:rPr>
                            <w:t>https://</w:t>
                          </w:r>
                          <w:r w:rsidR="008C7352" w:rsidRPr="008C7352">
                            <w:rPr>
                              <w:rFonts w:ascii="Times New Roman" w:hAnsi="Times New Roman" w:cs="Times New Roman"/>
                              <w:color w:val="000000" w:themeColor="text1"/>
                              <w:sz w:val="18"/>
                              <w:szCs w:val="18"/>
                              <w:lang w:bidi="fa-IR"/>
                            </w:rPr>
                            <w:t>www.jnamm.ir</w:t>
                          </w:r>
                        </w:p>
                        <w:p w14:paraId="32201869" w14:textId="77777777" w:rsidR="0005645D" w:rsidRPr="009A4DDC" w:rsidRDefault="0005645D" w:rsidP="0005645D">
                          <w:pPr>
                            <w:bidi/>
                            <w:rPr>
                              <w:rFonts w:cstheme="majorBidi"/>
                              <w:color w:val="000000" w:themeColor="text1"/>
                              <w:sz w:val="18"/>
                              <w:szCs w:val="18"/>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F152F0" id="_x0000_s1029" type="#_x0000_t202" style="position:absolute;left:0;text-align:left;margin-left:17.2pt;margin-top:24.7pt;width:274.05pt;height:63.9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" filled="f" stroked="f">
              <v:textbox>
                <w:txbxContent>
                  <w:p w14:paraId="3C6DA185" w14:textId="4A4C8C2F" w:rsidR="0065752C" w:rsidRPr="00515453" w:rsidRDefault="0065752C" w:rsidP="008C7352">
                    <w:pPr>
                      <w:spacing w:after="0" w:line="240" w:lineRule="auto"/>
                      <w:jc w:val="center"/>
                      <w:rPr>
                        <w:rFonts w:ascii="Times New Roman" w:hAnsi="Times New Roman" w:cs="Times New Roman"/>
                        <w:b/>
                        <w:bCs/>
                        <w:color w:val="000000" w:themeColor="text1"/>
                        <w:sz w:val="28"/>
                        <w:szCs w:val="28"/>
                        <w:lang w:bidi="fa-IR"/>
                      </w:rPr>
                    </w:pPr>
                    <w:r w:rsidRPr="00515453">
                      <w:rPr>
                        <w:rFonts w:ascii="Times New Roman" w:hAnsi="Times New Roman" w:cs="Times New Roman"/>
                        <w:b/>
                        <w:bCs/>
                        <w:color w:val="000000" w:themeColor="text1"/>
                        <w:sz w:val="28"/>
                        <w:szCs w:val="28"/>
                        <w:lang w:bidi="fa-IR"/>
                      </w:rPr>
                      <w:t>Journal of</w:t>
                    </w:r>
                  </w:p>
                  <w:p w14:paraId="201058C4" w14:textId="2C730F26" w:rsidR="008C7352" w:rsidRPr="00464452" w:rsidRDefault="008C7352" w:rsidP="00515453">
                    <w:pPr>
                      <w:pBdr>
                        <w:top w:val="single" w:sz="4" w:space="1" w:color="auto"/>
                        <w:bottom w:val="single" w:sz="4" w:space="1" w:color="auto"/>
                      </w:pBdr>
                      <w:spacing w:after="0" w:line="240" w:lineRule="auto"/>
                      <w:jc w:val="center"/>
                      <w:textAlignment w:val="center"/>
                      <w:outlineLvl w:val="0"/>
                      <w:rPr>
                        <w:rFonts w:ascii="Times New Roman" w:hAnsi="Times New Roman" w:cs="Times New Roman"/>
                        <w:b/>
                        <w:bCs/>
                        <w:color w:val="000000" w:themeColor="text1"/>
                        <w:sz w:val="24"/>
                        <w:szCs w:val="24"/>
                        <w:shd w:val="clear" w:color="auto" w:fill="FFFFFF"/>
                      </w:rPr>
                    </w:pPr>
                    <w:r w:rsidRPr="00464452">
                      <w:rPr>
                        <w:rFonts w:ascii="Times New Roman" w:hAnsi="Times New Roman" w:cs="Times New Roman"/>
                        <w:b/>
                        <w:bCs/>
                        <w:color w:val="000000" w:themeColor="text1"/>
                        <w:sz w:val="24"/>
                        <w:szCs w:val="24"/>
                        <w:shd w:val="clear" w:color="auto" w:fill="FFFFFF"/>
                      </w:rPr>
                      <w:t>New Approaches in Management and Marketing</w:t>
                    </w:r>
                  </w:p>
                  <w:p w14:paraId="442FE901" w14:textId="77777777" w:rsidR="00515453" w:rsidRDefault="00515453" w:rsidP="008C7352">
                    <w:pPr>
                      <w:spacing w:after="0" w:line="240" w:lineRule="auto"/>
                      <w:jc w:val="center"/>
                      <w:rPr>
                        <w:rFonts w:ascii="Times New Roman" w:hAnsi="Times New Roman" w:cs="Times New Roman"/>
                        <w:color w:val="000000" w:themeColor="text1"/>
                        <w:sz w:val="18"/>
                        <w:szCs w:val="18"/>
                        <w:lang w:bidi="fa-IR"/>
                      </w:rPr>
                    </w:pPr>
                  </w:p>
                  <w:p w14:paraId="524BBBD8" w14:textId="76FF88CC" w:rsidR="0065752C" w:rsidRPr="008C7352" w:rsidRDefault="0065752C" w:rsidP="008C7352">
                    <w:pPr>
                      <w:spacing w:after="0" w:line="240" w:lineRule="auto"/>
                      <w:jc w:val="center"/>
                      <w:rPr>
                        <w:rFonts w:cstheme="majorBidi"/>
                        <w:color w:val="000000" w:themeColor="text1"/>
                        <w:sz w:val="18"/>
                        <w:szCs w:val="18"/>
                        <w:lang w:bidi="fa-IR"/>
                      </w:rPr>
                    </w:pPr>
                    <w:r w:rsidRPr="008C7352">
                      <w:rPr>
                        <w:rFonts w:ascii="Times New Roman" w:hAnsi="Times New Roman" w:cs="Times New Roman"/>
                        <w:color w:val="000000" w:themeColor="text1"/>
                        <w:sz w:val="18"/>
                        <w:szCs w:val="18"/>
                        <w:lang w:bidi="fa-IR"/>
                      </w:rPr>
                      <w:t>https://</w:t>
                    </w:r>
                    <w:r w:rsidR="008C7352" w:rsidRPr="008C7352">
                      <w:rPr>
                        <w:rFonts w:ascii="Times New Roman" w:hAnsi="Times New Roman" w:cs="Times New Roman"/>
                        <w:color w:val="000000" w:themeColor="text1"/>
                        <w:sz w:val="18"/>
                        <w:szCs w:val="18"/>
                        <w:lang w:bidi="fa-IR"/>
                      </w:rPr>
                      <w:t>www.jnamm.ir</w:t>
                    </w:r>
                  </w:p>
                  <w:p w14:paraId="32201869" w14:textId="77777777" w:rsidR="0005645D" w:rsidRPr="009A4DDC" w:rsidRDefault="0005645D" w:rsidP="0005645D">
                    <w:pPr>
                      <w:bidi/>
                      <w:rPr>
                        <w:rFonts w:cstheme="majorBidi"/>
                        <w:color w:val="000000" w:themeColor="text1"/>
                        <w:sz w:val="18"/>
                        <w:szCs w:val="18"/>
                        <w:rtl/>
                        <w:lang w:bidi="fa-IR"/>
                      </w:rPr>
                    </w:pPr>
                  </w:p>
                </w:txbxContent>
              </v:textbox>
              <w10:wrap anchorx="margin" anchory="page"/>
            </v:shape>
          </w:pict>
        </mc:Fallback>
      </mc:AlternateContent>
    </w:r>
    <w:r w:rsidR="00515453" w:rsidRPr="00DE61FB">
      <w:rPr>
        <w:noProof/>
        <w:lang w:bidi="fa-IR"/>
      </w:rPr>
      <mc:AlternateContent>
        <mc:Choice Requires="wps">
          <w:drawing>
            <wp:anchor distT="0" distB="0" distL="114300" distR="114300" simplePos="0" relativeHeight="251671552" behindDoc="0" locked="0" layoutInCell="1" allowOverlap="1" wp14:anchorId="353880F7" wp14:editId="6CD27C2F">
              <wp:simplePos x="0" y="0"/>
              <wp:positionH relativeFrom="page">
                <wp:posOffset>4754880</wp:posOffset>
              </wp:positionH>
              <wp:positionV relativeFrom="paragraph">
                <wp:posOffset>734390</wp:posOffset>
              </wp:positionV>
              <wp:extent cx="798830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7988300"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EF07EE" id="Straight Connector 25"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74.4pt,57.85pt" to="1003.4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" strokecolor="#eb820f" strokeweight="1.5pt">
              <v:stroke joinstyle="miter"/>
              <w10:wrap anchorx="page"/>
            </v:line>
          </w:pict>
        </mc:Fallback>
      </mc:AlternateContent>
    </w:r>
    <w:r w:rsidR="00515453" w:rsidRPr="00DE61FB">
      <w:rPr>
        <w:noProof/>
        <w:lang w:bidi="fa-IR"/>
      </w:rPr>
      <mc:AlternateContent>
        <mc:Choice Requires="wps">
          <w:drawing>
            <wp:anchor distT="0" distB="0" distL="114300" distR="114300" simplePos="0" relativeHeight="251646976" behindDoc="0" locked="0" layoutInCell="1" allowOverlap="1" wp14:anchorId="7109FF9D" wp14:editId="446656DA">
              <wp:simplePos x="0" y="0"/>
              <wp:positionH relativeFrom="margin">
                <wp:posOffset>5989955</wp:posOffset>
              </wp:positionH>
              <wp:positionV relativeFrom="paragraph">
                <wp:posOffset>975665</wp:posOffset>
              </wp:positionV>
              <wp:extent cx="29261" cy="9641738"/>
              <wp:effectExtent l="0" t="0" r="27940" b="17145"/>
              <wp:wrapNone/>
              <wp:docPr id="257" name="Straight Connector 257"/>
              <wp:cNvGraphicFramePr/>
              <a:graphic xmlns:a="http://schemas.openxmlformats.org/drawingml/2006/main">
                <a:graphicData uri="http://schemas.microsoft.com/office/word/2010/wordprocessingShape">
                  <wps:wsp>
                    <wps:cNvCnPr/>
                    <wps:spPr>
                      <a:xfrm flipH="1" flipV="1">
                        <a:off x="0" y="0"/>
                        <a:ext cx="29261" cy="9641738"/>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8C7962" id="Straight Connector 257" o:spid="_x0000_s1026" style="position:absolute;left:0;text-align:left;flip:x y;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1.65pt,76.8pt" to="473.95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" strokecolor="#eb820f" strokeweight="1.5pt">
              <v:stroke joinstyle="miter"/>
              <w10:wrap anchorx="margin"/>
            </v:line>
          </w:pict>
        </mc:Fallback>
      </mc:AlternateContent>
    </w:r>
    <w:r w:rsidR="00515453" w:rsidRPr="00DE61FB">
      <w:rPr>
        <w:noProof/>
        <w:lang w:bidi="fa-IR"/>
      </w:rPr>
      <mc:AlternateContent>
        <mc:Choice Requires="wps">
          <w:drawing>
            <wp:anchor distT="0" distB="0" distL="114300" distR="114300" simplePos="0" relativeHeight="251640832" behindDoc="0" locked="0" layoutInCell="1" allowOverlap="1" wp14:anchorId="46C1C27B" wp14:editId="3288C40E">
              <wp:simplePos x="0" y="0"/>
              <wp:positionH relativeFrom="page">
                <wp:posOffset>-389748</wp:posOffset>
              </wp:positionH>
              <wp:positionV relativeFrom="paragraph">
                <wp:posOffset>966470</wp:posOffset>
              </wp:positionV>
              <wp:extent cx="7988300" cy="0"/>
              <wp:effectExtent l="0" t="0" r="0" b="0"/>
              <wp:wrapNone/>
              <wp:docPr id="259" name="Straight Connector 259"/>
              <wp:cNvGraphicFramePr/>
              <a:graphic xmlns:a="http://schemas.openxmlformats.org/drawingml/2006/main">
                <a:graphicData uri="http://schemas.microsoft.com/office/word/2010/wordprocessingShape">
                  <wps:wsp>
                    <wps:cNvCnPr/>
                    <wps:spPr>
                      <a:xfrm>
                        <a:off x="0" y="0"/>
                        <a:ext cx="7988300"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50FDDE" id="Straight Connector 259"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0.7pt,76.1pt" to="598.3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" strokecolor="#eb820f" strokeweight="1.5pt">
              <v:stroke joinstyle="miter"/>
              <w10:wrap anchorx="page"/>
            </v:line>
          </w:pict>
        </mc:Fallback>
      </mc:AlternateContent>
    </w:r>
    <w:r w:rsidR="00DE61FB" w:rsidRPr="00DE61FB">
      <w:rPr>
        <w:noProof/>
        <w:lang w:bidi="fa-IR"/>
      </w:rPr>
      <mc:AlternateContent>
        <mc:Choice Requires="wps">
          <w:drawing>
            <wp:anchor distT="0" distB="0" distL="114300" distR="114300" simplePos="0" relativeHeight="251628544" behindDoc="0" locked="0" layoutInCell="1" allowOverlap="1" wp14:anchorId="50294FDE" wp14:editId="43D60F79">
              <wp:simplePos x="0" y="0"/>
              <wp:positionH relativeFrom="margin">
                <wp:posOffset>6902450</wp:posOffset>
              </wp:positionH>
              <wp:positionV relativeFrom="paragraph">
                <wp:posOffset>9759950</wp:posOffset>
              </wp:positionV>
              <wp:extent cx="0" cy="10128250"/>
              <wp:effectExtent l="0" t="0" r="38100" b="25400"/>
              <wp:wrapNone/>
              <wp:docPr id="260" name="Straight Connector 260"/>
              <wp:cNvGraphicFramePr/>
              <a:graphic xmlns:a="http://schemas.openxmlformats.org/drawingml/2006/main">
                <a:graphicData uri="http://schemas.microsoft.com/office/word/2010/wordprocessingShape">
                  <wps:wsp>
                    <wps:cNvCnPr/>
                    <wps:spPr>
                      <a:xfrm flipV="1">
                        <a:off x="0" y="0"/>
                        <a:ext cx="0" cy="101282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0366F4" id="Straight Connector 260" o:spid="_x0000_s1026" style="position:absolute;left:0;text-align:left;flip:y;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3.5pt,768.5pt" to="543.5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" strokecolor="#a6a6a6" strokeweight=".5pt">
              <v:stroke joinstyle="miter"/>
              <w10:wrap anchorx="margin"/>
            </v:line>
          </w:pict>
        </mc:Fallback>
      </mc:AlternateContent>
    </w:r>
    <w:r w:rsidR="0005645D">
      <w:tab/>
    </w:r>
    <w:r w:rsidR="0005645D">
      <w:rPr>
        <w:rtl/>
        <w:lang w:val="en-GB" w:bidi="fa-IR"/>
      </w:rPr>
      <w:tab/>
    </w:r>
    <w:r w:rsidR="009447B2">
      <w:rPr>
        <w:rtl/>
        <w:lang w:val="en-GB" w:bidi="fa-IR"/>
      </w:rPr>
      <w:tab/>
    </w:r>
    <w:r w:rsidR="009447B2">
      <w:rPr>
        <w:rtl/>
        <w:lang w:val="en-GB" w:bidi="fa-IR"/>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782E" w14:textId="15DC768B" w:rsidR="006E6561" w:rsidRDefault="005F0E89" w:rsidP="00A31BF5">
    <w:pPr>
      <w:pStyle w:val="Header"/>
      <w:ind w:left="-90" w:right="-1"/>
      <w:jc w:val="right"/>
    </w:pPr>
    <w:r>
      <w:rPr>
        <w:noProof/>
      </w:rPr>
      <w:drawing>
        <wp:anchor distT="0" distB="0" distL="114300" distR="114300" simplePos="0" relativeHeight="251679744" behindDoc="0" locked="0" layoutInCell="1" allowOverlap="1" wp14:anchorId="7D912150" wp14:editId="05F09CE1">
          <wp:simplePos x="0" y="0"/>
          <wp:positionH relativeFrom="column">
            <wp:posOffset>5451269</wp:posOffset>
          </wp:positionH>
          <wp:positionV relativeFrom="paragraph">
            <wp:posOffset>-3175</wp:posOffset>
          </wp:positionV>
          <wp:extent cx="933450" cy="944880"/>
          <wp:effectExtent l="0" t="0" r="0" b="7620"/>
          <wp:wrapSquare wrapText="bothSides"/>
          <wp:docPr id="5" name="Picture 5" descr="C:\Users\fatima\Desktop\Docume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a\Desktop\Document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44880"/>
                  </a:xfrm>
                  <a:prstGeom prst="rect">
                    <a:avLst/>
                  </a:prstGeom>
                  <a:noFill/>
                  <a:ln>
                    <a:noFill/>
                  </a:ln>
                </pic:spPr>
              </pic:pic>
            </a:graphicData>
          </a:graphic>
          <wp14:sizeRelH relativeFrom="page">
            <wp14:pctWidth>0</wp14:pctWidth>
          </wp14:sizeRelH>
          <wp14:sizeRelV relativeFrom="page">
            <wp14:pctHeight>0</wp14:pctHeight>
          </wp14:sizeRelV>
        </wp:anchor>
      </w:drawing>
    </w:r>
    <w:r w:rsidR="00283BB3" w:rsidRPr="006E6561">
      <w:rPr>
        <w:noProof/>
        <w:lang w:bidi="fa-IR"/>
      </w:rPr>
      <mc:AlternateContent>
        <mc:Choice Requires="wps">
          <w:drawing>
            <wp:anchor distT="45720" distB="45720" distL="114300" distR="114300" simplePos="0" relativeHeight="251636736" behindDoc="0" locked="0" layoutInCell="1" allowOverlap="1" wp14:anchorId="3788F261" wp14:editId="0CED08C7">
              <wp:simplePos x="0" y="0"/>
              <wp:positionH relativeFrom="column">
                <wp:posOffset>-494030</wp:posOffset>
              </wp:positionH>
              <wp:positionV relativeFrom="paragraph">
                <wp:posOffset>760730</wp:posOffset>
              </wp:positionV>
              <wp:extent cx="2515235" cy="224790"/>
              <wp:effectExtent l="0" t="0" r="0" b="3810"/>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235" cy="224790"/>
                      </a:xfrm>
                      <a:prstGeom prst="rect">
                        <a:avLst/>
                      </a:prstGeom>
                      <a:noFill/>
                      <a:ln w="9525">
                        <a:noFill/>
                        <a:miter lim="800000"/>
                        <a:headEnd/>
                        <a:tailEnd/>
                      </a:ln>
                    </wps:spPr>
                    <wps:txbx>
                      <w:txbxContent>
                        <w:p w14:paraId="6B45D620" w14:textId="5AA879B7" w:rsidR="00FE5876" w:rsidRDefault="00FE5876" w:rsidP="00FE5876">
                          <w:pPr>
                            <w:rPr>
                              <w:rFonts w:ascii="Times New Roman" w:hAnsi="Times New Roman" w:cs="Times New Roman"/>
                              <w:color w:val="000000" w:themeColor="text1"/>
                              <w:sz w:val="16"/>
                              <w:szCs w:val="16"/>
                              <w:lang w:bidi="fa-IR"/>
                            </w:rPr>
                          </w:pPr>
                          <w:r>
                            <w:rPr>
                              <w:rFonts w:ascii="Times New Roman" w:hAnsi="Times New Roman" w:cs="Times New Roman"/>
                              <w:color w:val="000000" w:themeColor="text1"/>
                              <w:sz w:val="16"/>
                              <w:szCs w:val="16"/>
                              <w:lang w:bidi="fa-IR"/>
                            </w:rPr>
                            <w:t xml:space="preserve">Volume </w:t>
                          </w:r>
                          <w:r w:rsidR="00E3152F">
                            <w:rPr>
                              <w:rFonts w:ascii="Times New Roman" w:hAnsi="Times New Roman" w:cs="Times New Roman"/>
                              <w:color w:val="000000" w:themeColor="text1"/>
                              <w:sz w:val="16"/>
                              <w:szCs w:val="16"/>
                              <w:lang w:bidi="fa-IR"/>
                            </w:rPr>
                            <w:t>3</w:t>
                          </w:r>
                          <w:r>
                            <w:rPr>
                              <w:rFonts w:ascii="Times New Roman" w:hAnsi="Times New Roman" w:cs="Times New Roman"/>
                              <w:color w:val="000000" w:themeColor="text1"/>
                              <w:sz w:val="16"/>
                              <w:szCs w:val="16"/>
                              <w:lang w:bidi="fa-IR"/>
                            </w:rPr>
                            <w:t xml:space="preserve">, Issue </w:t>
                          </w:r>
                          <w:r w:rsidR="00E3152F">
                            <w:rPr>
                              <w:rFonts w:ascii="Times New Roman" w:hAnsi="Times New Roman" w:cs="Times New Roman"/>
                              <w:color w:val="000000" w:themeColor="text1"/>
                              <w:sz w:val="16"/>
                              <w:szCs w:val="16"/>
                              <w:lang w:bidi="fa-IR"/>
                            </w:rPr>
                            <w:t>1</w:t>
                          </w:r>
                          <w:r>
                            <w:rPr>
                              <w:rFonts w:ascii="Times New Roman" w:hAnsi="Times New Roman" w:cs="Times New Roman"/>
                              <w:color w:val="000000" w:themeColor="text1"/>
                              <w:sz w:val="16"/>
                              <w:szCs w:val="16"/>
                              <w:lang w:bidi="fa-IR"/>
                            </w:rPr>
                            <w:t xml:space="preserve">, </w:t>
                          </w:r>
                          <w:r w:rsidR="00E3152F">
                            <w:rPr>
                              <w:rFonts w:ascii="Times New Roman" w:hAnsi="Times New Roman" w:cs="Times New Roman"/>
                              <w:color w:val="000000" w:themeColor="text1"/>
                              <w:sz w:val="16"/>
                              <w:szCs w:val="16"/>
                              <w:lang w:bidi="fa-IR"/>
                            </w:rPr>
                            <w:t xml:space="preserve">Spring </w:t>
                          </w:r>
                          <w:r>
                            <w:rPr>
                              <w:rFonts w:ascii="Times New Roman" w:hAnsi="Times New Roman" w:cs="Times New Roman"/>
                              <w:color w:val="000000" w:themeColor="text1"/>
                              <w:sz w:val="16"/>
                              <w:szCs w:val="16"/>
                              <w:lang w:bidi="fa-IR"/>
                            </w:rPr>
                            <w:t>202</w:t>
                          </w:r>
                          <w:r w:rsidR="00E3152F">
                            <w:rPr>
                              <w:rFonts w:ascii="Times New Roman" w:hAnsi="Times New Roman" w:cs="Times New Roman"/>
                              <w:color w:val="000000" w:themeColor="text1"/>
                              <w:sz w:val="16"/>
                              <w:szCs w:val="16"/>
                              <w:lang w:bidi="fa-IR"/>
                            </w:rPr>
                            <w:t>4</w:t>
                          </w:r>
                          <w:r>
                            <w:rPr>
                              <w:rFonts w:ascii="Times New Roman" w:hAnsi="Times New Roman" w:cs="Times New Roman"/>
                              <w:color w:val="000000" w:themeColor="text1"/>
                              <w:sz w:val="16"/>
                              <w:szCs w:val="16"/>
                              <w:lang w:bidi="fa-IR"/>
                            </w:rPr>
                            <w:t>, Pages</w:t>
                          </w:r>
                          <w:r w:rsidR="009900BB">
                            <w:rPr>
                              <w:rFonts w:ascii="Times New Roman" w:hAnsi="Times New Roman" w:cs="Times New Roman"/>
                              <w:color w:val="000000" w:themeColor="text1"/>
                              <w:sz w:val="16"/>
                              <w:szCs w:val="16"/>
                              <w:lang w:bidi="fa-IR"/>
                            </w:rPr>
                            <w:t xml:space="preserve"> 1 </w:t>
                          </w:r>
                          <w:r>
                            <w:rPr>
                              <w:rFonts w:ascii="Times New Roman" w:hAnsi="Times New Roman" w:cs="Times New Roman"/>
                              <w:color w:val="000000" w:themeColor="text1"/>
                              <w:sz w:val="16"/>
                              <w:szCs w:val="16"/>
                              <w:lang w:bidi="fa-IR"/>
                            </w:rPr>
                            <w:t xml:space="preserve">to </w:t>
                          </w:r>
                          <w:r w:rsidR="00EF16D8">
                            <w:rPr>
                              <w:rFonts w:ascii="Times New Roman" w:hAnsi="Times New Roman" w:cs="Times New Roman"/>
                              <w:color w:val="000000" w:themeColor="text1"/>
                              <w:sz w:val="16"/>
                              <w:szCs w:val="16"/>
                              <w:lang w:bidi="fa-IR"/>
                            </w:rPr>
                            <w:t>2</w:t>
                          </w:r>
                          <w:r w:rsidR="00B30300">
                            <w:rPr>
                              <w:rFonts w:ascii="Times New Roman" w:hAnsi="Times New Roman" w:cs="Times New Roman"/>
                              <w:color w:val="000000" w:themeColor="text1"/>
                              <w:sz w:val="16"/>
                              <w:szCs w:val="16"/>
                              <w:lang w:bidi="fa-IR"/>
                            </w:rPr>
                            <w:t>0</w:t>
                          </w:r>
                        </w:p>
                        <w:p w14:paraId="11DDE9DF" w14:textId="77777777" w:rsidR="006E6561" w:rsidRPr="00B54DCF" w:rsidRDefault="006E6561" w:rsidP="00F839F3">
                          <w:pPr>
                            <w:bidi/>
                            <w:jc w:val="center"/>
                            <w:rPr>
                              <w:rFonts w:asciiTheme="majorBidi" w:hAnsiTheme="majorBidi" w:cs="B Zar"/>
                              <w:color w:val="000000" w:themeColor="text1"/>
                              <w:sz w:val="20"/>
                              <w:szCs w:val="20"/>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88F261" id="_x0000_t202" coordsize="21600,21600" o:spt="202" path="m,l,21600r21600,l21600,xe">
              <v:stroke joinstyle="miter"/>
              <v:path gradientshapeok="t" o:connecttype="rect"/>
            </v:shapetype>
            <v:shape id="_x0000_s1030" type="#_x0000_t202" style="position:absolute;left:0;text-align:left;margin-left:-38.9pt;margin-top:59.9pt;width:198.05pt;height:17.7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" filled="f" stroked="f">
              <v:textbox>
                <w:txbxContent>
                  <w:p w14:paraId="6B45D620" w14:textId="5AA879B7" w:rsidR="00FE5876" w:rsidRDefault="00FE5876" w:rsidP="00FE5876">
                    <w:pPr>
                      <w:rPr>
                        <w:rFonts w:ascii="Times New Roman" w:hAnsi="Times New Roman" w:cs="Times New Roman"/>
                        <w:color w:val="000000" w:themeColor="text1"/>
                        <w:sz w:val="16"/>
                        <w:szCs w:val="16"/>
                        <w:lang w:bidi="fa-IR"/>
                      </w:rPr>
                    </w:pPr>
                    <w:r>
                      <w:rPr>
                        <w:rFonts w:ascii="Times New Roman" w:hAnsi="Times New Roman" w:cs="Times New Roman"/>
                        <w:color w:val="000000" w:themeColor="text1"/>
                        <w:sz w:val="16"/>
                        <w:szCs w:val="16"/>
                        <w:lang w:bidi="fa-IR"/>
                      </w:rPr>
                      <w:t xml:space="preserve">Volume </w:t>
                    </w:r>
                    <w:r w:rsidR="00E3152F">
                      <w:rPr>
                        <w:rFonts w:ascii="Times New Roman" w:hAnsi="Times New Roman" w:cs="Times New Roman"/>
                        <w:color w:val="000000" w:themeColor="text1"/>
                        <w:sz w:val="16"/>
                        <w:szCs w:val="16"/>
                        <w:lang w:bidi="fa-IR"/>
                      </w:rPr>
                      <w:t>3</w:t>
                    </w:r>
                    <w:r>
                      <w:rPr>
                        <w:rFonts w:ascii="Times New Roman" w:hAnsi="Times New Roman" w:cs="Times New Roman"/>
                        <w:color w:val="000000" w:themeColor="text1"/>
                        <w:sz w:val="16"/>
                        <w:szCs w:val="16"/>
                        <w:lang w:bidi="fa-IR"/>
                      </w:rPr>
                      <w:t xml:space="preserve">, Issue </w:t>
                    </w:r>
                    <w:r w:rsidR="00E3152F">
                      <w:rPr>
                        <w:rFonts w:ascii="Times New Roman" w:hAnsi="Times New Roman" w:cs="Times New Roman"/>
                        <w:color w:val="000000" w:themeColor="text1"/>
                        <w:sz w:val="16"/>
                        <w:szCs w:val="16"/>
                        <w:lang w:bidi="fa-IR"/>
                      </w:rPr>
                      <w:t>1</w:t>
                    </w:r>
                    <w:r>
                      <w:rPr>
                        <w:rFonts w:ascii="Times New Roman" w:hAnsi="Times New Roman" w:cs="Times New Roman"/>
                        <w:color w:val="000000" w:themeColor="text1"/>
                        <w:sz w:val="16"/>
                        <w:szCs w:val="16"/>
                        <w:lang w:bidi="fa-IR"/>
                      </w:rPr>
                      <w:t xml:space="preserve">, </w:t>
                    </w:r>
                    <w:r w:rsidR="00E3152F">
                      <w:rPr>
                        <w:rFonts w:ascii="Times New Roman" w:hAnsi="Times New Roman" w:cs="Times New Roman"/>
                        <w:color w:val="000000" w:themeColor="text1"/>
                        <w:sz w:val="16"/>
                        <w:szCs w:val="16"/>
                        <w:lang w:bidi="fa-IR"/>
                      </w:rPr>
                      <w:t xml:space="preserve">Spring </w:t>
                    </w:r>
                    <w:r>
                      <w:rPr>
                        <w:rFonts w:ascii="Times New Roman" w:hAnsi="Times New Roman" w:cs="Times New Roman"/>
                        <w:color w:val="000000" w:themeColor="text1"/>
                        <w:sz w:val="16"/>
                        <w:szCs w:val="16"/>
                        <w:lang w:bidi="fa-IR"/>
                      </w:rPr>
                      <w:t>202</w:t>
                    </w:r>
                    <w:r w:rsidR="00E3152F">
                      <w:rPr>
                        <w:rFonts w:ascii="Times New Roman" w:hAnsi="Times New Roman" w:cs="Times New Roman"/>
                        <w:color w:val="000000" w:themeColor="text1"/>
                        <w:sz w:val="16"/>
                        <w:szCs w:val="16"/>
                        <w:lang w:bidi="fa-IR"/>
                      </w:rPr>
                      <w:t>4</w:t>
                    </w:r>
                    <w:r>
                      <w:rPr>
                        <w:rFonts w:ascii="Times New Roman" w:hAnsi="Times New Roman" w:cs="Times New Roman"/>
                        <w:color w:val="000000" w:themeColor="text1"/>
                        <w:sz w:val="16"/>
                        <w:szCs w:val="16"/>
                        <w:lang w:bidi="fa-IR"/>
                      </w:rPr>
                      <w:t>, Pages</w:t>
                    </w:r>
                    <w:r w:rsidR="009900BB">
                      <w:rPr>
                        <w:rFonts w:ascii="Times New Roman" w:hAnsi="Times New Roman" w:cs="Times New Roman"/>
                        <w:color w:val="000000" w:themeColor="text1"/>
                        <w:sz w:val="16"/>
                        <w:szCs w:val="16"/>
                        <w:lang w:bidi="fa-IR"/>
                      </w:rPr>
                      <w:t xml:space="preserve"> 1 </w:t>
                    </w:r>
                    <w:r>
                      <w:rPr>
                        <w:rFonts w:ascii="Times New Roman" w:hAnsi="Times New Roman" w:cs="Times New Roman"/>
                        <w:color w:val="000000" w:themeColor="text1"/>
                        <w:sz w:val="16"/>
                        <w:szCs w:val="16"/>
                        <w:lang w:bidi="fa-IR"/>
                      </w:rPr>
                      <w:t xml:space="preserve">to </w:t>
                    </w:r>
                    <w:r w:rsidR="00EF16D8">
                      <w:rPr>
                        <w:rFonts w:ascii="Times New Roman" w:hAnsi="Times New Roman" w:cs="Times New Roman"/>
                        <w:color w:val="000000" w:themeColor="text1"/>
                        <w:sz w:val="16"/>
                        <w:szCs w:val="16"/>
                        <w:lang w:bidi="fa-IR"/>
                      </w:rPr>
                      <w:t>2</w:t>
                    </w:r>
                    <w:r w:rsidR="00B30300">
                      <w:rPr>
                        <w:rFonts w:ascii="Times New Roman" w:hAnsi="Times New Roman" w:cs="Times New Roman"/>
                        <w:color w:val="000000" w:themeColor="text1"/>
                        <w:sz w:val="16"/>
                        <w:szCs w:val="16"/>
                        <w:lang w:bidi="fa-IR"/>
                      </w:rPr>
                      <w:t>0</w:t>
                    </w:r>
                  </w:p>
                  <w:p w14:paraId="11DDE9DF" w14:textId="77777777" w:rsidR="006E6561" w:rsidRPr="00B54DCF" w:rsidRDefault="006E6561" w:rsidP="00F839F3">
                    <w:pPr>
                      <w:bidi/>
                      <w:jc w:val="center"/>
                      <w:rPr>
                        <w:rFonts w:asciiTheme="majorBidi" w:hAnsiTheme="majorBidi" w:cs="B Zar"/>
                        <w:color w:val="000000" w:themeColor="text1"/>
                        <w:sz w:val="20"/>
                        <w:szCs w:val="20"/>
                        <w:lang w:bidi="fa-IR"/>
                      </w:rPr>
                    </w:pPr>
                  </w:p>
                </w:txbxContent>
              </v:textbox>
              <w10:wrap type="square"/>
            </v:shape>
          </w:pict>
        </mc:Fallback>
      </mc:AlternateContent>
    </w:r>
    <w:r w:rsidR="00951862" w:rsidRPr="006E6561">
      <w:rPr>
        <w:noProof/>
        <w:lang w:bidi="fa-IR"/>
      </w:rPr>
      <mc:AlternateContent>
        <mc:Choice Requires="wps">
          <w:drawing>
            <wp:anchor distT="0" distB="0" distL="114300" distR="114300" simplePos="0" relativeHeight="251683840" behindDoc="0" locked="0" layoutInCell="1" allowOverlap="1" wp14:anchorId="6C6E6AC7" wp14:editId="0B719E2F">
              <wp:simplePos x="0" y="0"/>
              <wp:positionH relativeFrom="margin">
                <wp:posOffset>5977255</wp:posOffset>
              </wp:positionH>
              <wp:positionV relativeFrom="paragraph">
                <wp:posOffset>970943</wp:posOffset>
              </wp:positionV>
              <wp:extent cx="23854" cy="11075284"/>
              <wp:effectExtent l="0" t="0" r="33655" b="12065"/>
              <wp:wrapNone/>
              <wp:docPr id="280" name="Straight Connector 280"/>
              <wp:cNvGraphicFramePr/>
              <a:graphic xmlns:a="http://schemas.openxmlformats.org/drawingml/2006/main">
                <a:graphicData uri="http://schemas.microsoft.com/office/word/2010/wordprocessingShape">
                  <wps:wsp>
                    <wps:cNvCnPr/>
                    <wps:spPr>
                      <a:xfrm flipV="1">
                        <a:off x="0" y="0"/>
                        <a:ext cx="23854" cy="11075284"/>
                      </a:xfrm>
                      <a:prstGeom prst="line">
                        <a:avLst/>
                      </a:prstGeom>
                      <a:noFill/>
                      <a:ln w="19050" cap="flat" cmpd="sng" algn="ctr">
                        <a:solidFill>
                          <a:srgbClr val="EB820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82F8F0" id="Straight Connector 280" o:spid="_x0000_s1026" style="position:absolute;left:0;text-align:left;flip:y;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0.65pt,76.45pt" to="472.55pt,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" strokecolor="#eb820f" strokeweight="1.5pt">
              <v:stroke joinstyle="miter"/>
              <w10:wrap anchorx="margin"/>
            </v:line>
          </w:pict>
        </mc:Fallback>
      </mc:AlternateContent>
    </w:r>
    <w:r w:rsidR="00951862" w:rsidRPr="006E6561">
      <w:rPr>
        <w:noProof/>
        <w:lang w:bidi="fa-IR"/>
      </w:rPr>
      <mc:AlternateContent>
        <mc:Choice Requires="wps">
          <w:drawing>
            <wp:anchor distT="45720" distB="45720" distL="114300" distR="114300" simplePos="0" relativeHeight="251665408" behindDoc="0" locked="0" layoutInCell="1" allowOverlap="1" wp14:anchorId="2CE79C52" wp14:editId="20CE16C4">
              <wp:simplePos x="0" y="0"/>
              <wp:positionH relativeFrom="margin">
                <wp:posOffset>1993265</wp:posOffset>
              </wp:positionH>
              <wp:positionV relativeFrom="page">
                <wp:posOffset>365429</wp:posOffset>
              </wp:positionV>
              <wp:extent cx="3472815" cy="781381"/>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2815" cy="781381"/>
                      </a:xfrm>
                      <a:prstGeom prst="rect">
                        <a:avLst/>
                      </a:prstGeom>
                      <a:noFill/>
                      <a:ln w="9525">
                        <a:noFill/>
                        <a:miter lim="800000"/>
                        <a:headEnd/>
                        <a:tailEnd/>
                      </a:ln>
                    </wps:spPr>
                    <wps:txbx>
                      <w:txbxContent>
                        <w:p w14:paraId="01F46F3C" w14:textId="77777777" w:rsidR="008C7352" w:rsidRPr="00464452" w:rsidRDefault="008C7352" w:rsidP="008C7352">
                          <w:pPr>
                            <w:spacing w:after="0" w:line="240" w:lineRule="auto"/>
                            <w:jc w:val="center"/>
                            <w:rPr>
                              <w:rFonts w:ascii="Times New Roman" w:hAnsi="Times New Roman" w:cs="Times New Roman"/>
                              <w:b/>
                              <w:bCs/>
                              <w:color w:val="000000" w:themeColor="text1"/>
                              <w:sz w:val="28"/>
                              <w:szCs w:val="28"/>
                              <w:lang w:bidi="fa-IR"/>
                            </w:rPr>
                          </w:pPr>
                          <w:r w:rsidRPr="00464452">
                            <w:rPr>
                              <w:rFonts w:ascii="Times New Roman" w:hAnsi="Times New Roman" w:cs="Times New Roman"/>
                              <w:b/>
                              <w:bCs/>
                              <w:color w:val="000000" w:themeColor="text1"/>
                              <w:sz w:val="28"/>
                              <w:szCs w:val="28"/>
                              <w:lang w:bidi="fa-IR"/>
                            </w:rPr>
                            <w:t>Journal of</w:t>
                          </w:r>
                        </w:p>
                        <w:p w14:paraId="195BF105" w14:textId="4C17912E" w:rsidR="008C7352" w:rsidRPr="00464452" w:rsidRDefault="008C7352" w:rsidP="00515453">
                          <w:pPr>
                            <w:pBdr>
                              <w:top w:val="single" w:sz="4" w:space="1" w:color="auto"/>
                              <w:bottom w:val="single" w:sz="4" w:space="1" w:color="auto"/>
                            </w:pBdr>
                            <w:spacing w:after="0" w:line="240" w:lineRule="auto"/>
                            <w:jc w:val="center"/>
                            <w:textAlignment w:val="center"/>
                            <w:outlineLvl w:val="0"/>
                            <w:rPr>
                              <w:rFonts w:ascii="Times New Roman" w:hAnsi="Times New Roman" w:cs="Times New Roman"/>
                              <w:b/>
                              <w:bCs/>
                              <w:color w:val="000000" w:themeColor="text1"/>
                              <w:sz w:val="24"/>
                              <w:szCs w:val="24"/>
                              <w:shd w:val="clear" w:color="auto" w:fill="FFFFFF"/>
                            </w:rPr>
                          </w:pPr>
                          <w:r w:rsidRPr="00464452">
                            <w:rPr>
                              <w:rFonts w:ascii="Times New Roman" w:hAnsi="Times New Roman" w:cs="Times New Roman"/>
                              <w:b/>
                              <w:bCs/>
                              <w:color w:val="000000" w:themeColor="text1"/>
                              <w:sz w:val="24"/>
                              <w:szCs w:val="24"/>
                              <w:shd w:val="clear" w:color="auto" w:fill="FFFFFF"/>
                            </w:rPr>
                            <w:t>New Approaches in Management and Marketing</w:t>
                          </w:r>
                        </w:p>
                        <w:p w14:paraId="3D497023" w14:textId="77777777" w:rsidR="00515453" w:rsidRPr="00464452" w:rsidRDefault="00515453" w:rsidP="008C7352">
                          <w:pPr>
                            <w:spacing w:after="0" w:line="240" w:lineRule="auto"/>
                            <w:jc w:val="center"/>
                            <w:rPr>
                              <w:rFonts w:ascii="Times New Roman" w:hAnsi="Times New Roman" w:cs="Times New Roman"/>
                              <w:color w:val="000000" w:themeColor="text1"/>
                              <w:sz w:val="18"/>
                              <w:szCs w:val="18"/>
                              <w:lang w:bidi="fa-IR"/>
                            </w:rPr>
                          </w:pPr>
                        </w:p>
                        <w:p w14:paraId="773A0456" w14:textId="474BAD70" w:rsidR="008C7352" w:rsidRPr="00464452" w:rsidRDefault="008C7352" w:rsidP="008C7352">
                          <w:pPr>
                            <w:spacing w:after="0" w:line="240" w:lineRule="auto"/>
                            <w:jc w:val="center"/>
                            <w:rPr>
                              <w:rFonts w:cstheme="majorBidi"/>
                              <w:color w:val="000000" w:themeColor="text1"/>
                              <w:sz w:val="18"/>
                              <w:szCs w:val="18"/>
                              <w:lang w:bidi="fa-IR"/>
                            </w:rPr>
                          </w:pPr>
                          <w:r w:rsidRPr="00464452">
                            <w:rPr>
                              <w:rFonts w:ascii="Times New Roman" w:hAnsi="Times New Roman" w:cs="Times New Roman"/>
                              <w:color w:val="000000" w:themeColor="text1"/>
                              <w:sz w:val="18"/>
                              <w:szCs w:val="18"/>
                              <w:lang w:bidi="fa-IR"/>
                            </w:rPr>
                            <w:t>https://www.jnamm.ir</w:t>
                          </w:r>
                        </w:p>
                        <w:p w14:paraId="07C55EF1" w14:textId="77777777" w:rsidR="008C7352" w:rsidRPr="00464452" w:rsidRDefault="008C7352" w:rsidP="008C7352">
                          <w:pPr>
                            <w:bidi/>
                            <w:rPr>
                              <w:rFonts w:cstheme="majorBidi"/>
                              <w:color w:val="000000" w:themeColor="text1"/>
                              <w:sz w:val="18"/>
                              <w:szCs w:val="18"/>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79C52" id="_x0000_s1031" type="#_x0000_t202" style="position:absolute;left:0;text-align:left;margin-left:156.95pt;margin-top:28.75pt;width:273.45pt;height:61.5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" filled="f" stroked="f">
              <v:textbox>
                <w:txbxContent>
                  <w:p w14:paraId="01F46F3C" w14:textId="77777777" w:rsidR="008C7352" w:rsidRPr="00464452" w:rsidRDefault="008C7352" w:rsidP="008C7352">
                    <w:pPr>
                      <w:spacing w:after="0" w:line="240" w:lineRule="auto"/>
                      <w:jc w:val="center"/>
                      <w:rPr>
                        <w:rFonts w:ascii="Times New Roman" w:hAnsi="Times New Roman" w:cs="Times New Roman"/>
                        <w:b/>
                        <w:bCs/>
                        <w:color w:val="000000" w:themeColor="text1"/>
                        <w:sz w:val="28"/>
                        <w:szCs w:val="28"/>
                        <w:lang w:bidi="fa-IR"/>
                      </w:rPr>
                    </w:pPr>
                    <w:r w:rsidRPr="00464452">
                      <w:rPr>
                        <w:rFonts w:ascii="Times New Roman" w:hAnsi="Times New Roman" w:cs="Times New Roman"/>
                        <w:b/>
                        <w:bCs/>
                        <w:color w:val="000000" w:themeColor="text1"/>
                        <w:sz w:val="28"/>
                        <w:szCs w:val="28"/>
                        <w:lang w:bidi="fa-IR"/>
                      </w:rPr>
                      <w:t>Journal of</w:t>
                    </w:r>
                  </w:p>
                  <w:p w14:paraId="195BF105" w14:textId="4C17912E" w:rsidR="008C7352" w:rsidRPr="00464452" w:rsidRDefault="008C7352" w:rsidP="00515453">
                    <w:pPr>
                      <w:pBdr>
                        <w:top w:val="single" w:sz="4" w:space="1" w:color="auto"/>
                        <w:bottom w:val="single" w:sz="4" w:space="1" w:color="auto"/>
                      </w:pBdr>
                      <w:spacing w:after="0" w:line="240" w:lineRule="auto"/>
                      <w:jc w:val="center"/>
                      <w:textAlignment w:val="center"/>
                      <w:outlineLvl w:val="0"/>
                      <w:rPr>
                        <w:rFonts w:ascii="Times New Roman" w:hAnsi="Times New Roman" w:cs="Times New Roman"/>
                        <w:b/>
                        <w:bCs/>
                        <w:color w:val="000000" w:themeColor="text1"/>
                        <w:sz w:val="24"/>
                        <w:szCs w:val="24"/>
                        <w:shd w:val="clear" w:color="auto" w:fill="FFFFFF"/>
                      </w:rPr>
                    </w:pPr>
                    <w:r w:rsidRPr="00464452">
                      <w:rPr>
                        <w:rFonts w:ascii="Times New Roman" w:hAnsi="Times New Roman" w:cs="Times New Roman"/>
                        <w:b/>
                        <w:bCs/>
                        <w:color w:val="000000" w:themeColor="text1"/>
                        <w:sz w:val="24"/>
                        <w:szCs w:val="24"/>
                        <w:shd w:val="clear" w:color="auto" w:fill="FFFFFF"/>
                      </w:rPr>
                      <w:t>New Approaches in Management and Marketing</w:t>
                    </w:r>
                  </w:p>
                  <w:p w14:paraId="3D497023" w14:textId="77777777" w:rsidR="00515453" w:rsidRPr="00464452" w:rsidRDefault="00515453" w:rsidP="008C7352">
                    <w:pPr>
                      <w:spacing w:after="0" w:line="240" w:lineRule="auto"/>
                      <w:jc w:val="center"/>
                      <w:rPr>
                        <w:rFonts w:ascii="Times New Roman" w:hAnsi="Times New Roman" w:cs="Times New Roman"/>
                        <w:color w:val="000000" w:themeColor="text1"/>
                        <w:sz w:val="18"/>
                        <w:szCs w:val="18"/>
                        <w:lang w:bidi="fa-IR"/>
                      </w:rPr>
                    </w:pPr>
                  </w:p>
                  <w:p w14:paraId="773A0456" w14:textId="474BAD70" w:rsidR="008C7352" w:rsidRPr="00464452" w:rsidRDefault="008C7352" w:rsidP="008C7352">
                    <w:pPr>
                      <w:spacing w:after="0" w:line="240" w:lineRule="auto"/>
                      <w:jc w:val="center"/>
                      <w:rPr>
                        <w:rFonts w:cstheme="majorBidi"/>
                        <w:color w:val="000000" w:themeColor="text1"/>
                        <w:sz w:val="18"/>
                        <w:szCs w:val="18"/>
                        <w:lang w:bidi="fa-IR"/>
                      </w:rPr>
                    </w:pPr>
                    <w:r w:rsidRPr="00464452">
                      <w:rPr>
                        <w:rFonts w:ascii="Times New Roman" w:hAnsi="Times New Roman" w:cs="Times New Roman"/>
                        <w:color w:val="000000" w:themeColor="text1"/>
                        <w:sz w:val="18"/>
                        <w:szCs w:val="18"/>
                        <w:lang w:bidi="fa-IR"/>
                      </w:rPr>
                      <w:t>https://www.jnamm.ir</w:t>
                    </w:r>
                  </w:p>
                  <w:p w14:paraId="07C55EF1" w14:textId="77777777" w:rsidR="008C7352" w:rsidRPr="00464452" w:rsidRDefault="008C7352" w:rsidP="008C7352">
                    <w:pPr>
                      <w:bidi/>
                      <w:rPr>
                        <w:rFonts w:cstheme="majorBidi"/>
                        <w:color w:val="000000" w:themeColor="text1"/>
                        <w:sz w:val="18"/>
                        <w:szCs w:val="18"/>
                        <w:rtl/>
                        <w:lang w:bidi="fa-IR"/>
                      </w:rPr>
                    </w:pPr>
                  </w:p>
                </w:txbxContent>
              </v:textbox>
              <w10:wrap anchorx="margin" anchory="page"/>
            </v:shape>
          </w:pict>
        </mc:Fallback>
      </mc:AlternateContent>
    </w:r>
    <w:r w:rsidR="00515453" w:rsidRPr="006E6561">
      <w:rPr>
        <w:noProof/>
        <w:lang w:bidi="fa-IR"/>
      </w:rPr>
      <mc:AlternateContent>
        <mc:Choice Requires="wps">
          <w:drawing>
            <wp:anchor distT="0" distB="0" distL="114300" distR="114300" simplePos="0" relativeHeight="251630592" behindDoc="0" locked="0" layoutInCell="1" allowOverlap="1" wp14:anchorId="57610CA9" wp14:editId="1D4C1EB1">
              <wp:simplePos x="0" y="0"/>
              <wp:positionH relativeFrom="margin">
                <wp:posOffset>-263469</wp:posOffset>
              </wp:positionH>
              <wp:positionV relativeFrom="paragraph">
                <wp:posOffset>975360</wp:posOffset>
              </wp:positionV>
              <wp:extent cx="0" cy="10749280"/>
              <wp:effectExtent l="0" t="0" r="38100" b="13970"/>
              <wp:wrapNone/>
              <wp:docPr id="262" name="Straight Connector 262"/>
              <wp:cNvGraphicFramePr/>
              <a:graphic xmlns:a="http://schemas.openxmlformats.org/drawingml/2006/main">
                <a:graphicData uri="http://schemas.microsoft.com/office/word/2010/wordprocessingShape">
                  <wps:wsp>
                    <wps:cNvCnPr/>
                    <wps:spPr>
                      <a:xfrm flipV="1">
                        <a:off x="0" y="0"/>
                        <a:ext cx="0" cy="1074928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CDCF2" id="Straight Connector 262" o:spid="_x0000_s1026" style="position:absolute;left:0;text-align:left;flip:y;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75pt,76.8pt" to="-20.75pt,9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" strokecolor="#eb820f" strokeweight="1.5pt">
              <v:stroke joinstyle="miter"/>
              <w10:wrap anchorx="margin"/>
            </v:line>
          </w:pict>
        </mc:Fallback>
      </mc:AlternateContent>
    </w:r>
    <w:r w:rsidR="00515453">
      <w:rPr>
        <w:noProof/>
        <w:lang w:bidi="fa-IR"/>
      </w:rPr>
      <mc:AlternateContent>
        <mc:Choice Requires="wpg">
          <w:drawing>
            <wp:anchor distT="0" distB="0" distL="114300" distR="114300" simplePos="0" relativeHeight="251642880" behindDoc="1" locked="0" layoutInCell="1" allowOverlap="1" wp14:anchorId="47F3294A" wp14:editId="0C423CB4">
              <wp:simplePos x="0" y="0"/>
              <wp:positionH relativeFrom="column">
                <wp:posOffset>-896315</wp:posOffset>
              </wp:positionH>
              <wp:positionV relativeFrom="paragraph">
                <wp:posOffset>748665</wp:posOffset>
              </wp:positionV>
              <wp:extent cx="3154045" cy="228600"/>
              <wp:effectExtent l="0" t="0" r="8255" b="0"/>
              <wp:wrapNone/>
              <wp:docPr id="21" name="Group 21"/>
              <wp:cNvGraphicFramePr/>
              <a:graphic xmlns:a="http://schemas.openxmlformats.org/drawingml/2006/main">
                <a:graphicData uri="http://schemas.microsoft.com/office/word/2010/wordprocessingGroup">
                  <wpg:wgp>
                    <wpg:cNvGrpSpPr/>
                    <wpg:grpSpPr>
                      <a:xfrm flipH="1">
                        <a:off x="0" y="0"/>
                        <a:ext cx="3154045" cy="228600"/>
                        <a:chOff x="0" y="0"/>
                        <a:chExt cx="2357161" cy="228600"/>
                      </a:xfrm>
                      <a:solidFill>
                        <a:srgbClr val="FFCC99"/>
                      </a:solidFill>
                    </wpg:grpSpPr>
                    <wps:wsp>
                      <wps:cNvPr id="266" name="Rectangle 266"/>
                      <wps:cNvSpPr/>
                      <wps:spPr>
                        <a:xfrm>
                          <a:off x="219075" y="0"/>
                          <a:ext cx="2138086" cy="228284"/>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ight Triangle 15"/>
                      <wps:cNvSpPr/>
                      <wps:spPr>
                        <a:xfrm flipH="1">
                          <a:off x="0" y="0"/>
                          <a:ext cx="221615" cy="228600"/>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BA5803F" id="Group 21" o:spid="_x0000_s1026" style="position:absolute;left:0;text-align:left;margin-left:-70.6pt;margin-top:58.95pt;width:248.35pt;height:18pt;flip:x;z-index:-251673600;mso-width-relative:margin" coordsize="2357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">
              <v:rect id="Rectangle 266" o:spid="_x0000_s1027" style="position:absolute;left:2190;width:21381;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" filled="f"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15" o:spid="_x0000_s1028" type="#_x0000_t6" style="position:absolute;width:2216;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" filled="f" stroked="f" strokeweight="1pt"/>
            </v:group>
          </w:pict>
        </mc:Fallback>
      </mc:AlternateContent>
    </w:r>
    <w:r w:rsidR="00515453" w:rsidRPr="006E6561">
      <w:rPr>
        <w:noProof/>
        <w:lang w:bidi="fa-IR"/>
      </w:rPr>
      <mc:AlternateContent>
        <mc:Choice Requires="wps">
          <w:drawing>
            <wp:anchor distT="0" distB="0" distL="114300" distR="114300" simplePos="0" relativeHeight="251675648" behindDoc="0" locked="0" layoutInCell="1" allowOverlap="1" wp14:anchorId="53BECA1F" wp14:editId="70D2AB21">
              <wp:simplePos x="0" y="0"/>
              <wp:positionH relativeFrom="page">
                <wp:posOffset>-480060</wp:posOffset>
              </wp:positionH>
              <wp:positionV relativeFrom="paragraph">
                <wp:posOffset>740080</wp:posOffset>
              </wp:positionV>
              <wp:extent cx="334962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3349625" cy="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D32558" id="Straight Connector 16" o:spid="_x0000_s1026" style="position:absolute;left:0;text-align:left;flip:y;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7.8pt,58.25pt" to="225.9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" strokecolor="#eb820f" strokeweight="1.5pt">
              <v:stroke joinstyle="miter"/>
              <w10:wrap anchorx="page"/>
            </v:line>
          </w:pict>
        </mc:Fallback>
      </mc:AlternateContent>
    </w:r>
    <w:r w:rsidR="008C7352" w:rsidRPr="006E6561">
      <w:rPr>
        <w:noProof/>
        <w:lang w:bidi="fa-IR"/>
      </w:rPr>
      <mc:AlternateContent>
        <mc:Choice Requires="wps">
          <w:drawing>
            <wp:anchor distT="0" distB="0" distL="114300" distR="114300" simplePos="0" relativeHeight="251632640" behindDoc="0" locked="0" layoutInCell="1" allowOverlap="1" wp14:anchorId="5A59D5D1" wp14:editId="3A6140C1">
              <wp:simplePos x="0" y="0"/>
              <wp:positionH relativeFrom="page">
                <wp:posOffset>-102870</wp:posOffset>
              </wp:positionH>
              <wp:positionV relativeFrom="paragraph">
                <wp:posOffset>971151</wp:posOffset>
              </wp:positionV>
              <wp:extent cx="7753350" cy="6350"/>
              <wp:effectExtent l="0" t="0" r="19050" b="31750"/>
              <wp:wrapNone/>
              <wp:docPr id="267" name="Straight Connector 267"/>
              <wp:cNvGraphicFramePr/>
              <a:graphic xmlns:a="http://schemas.openxmlformats.org/drawingml/2006/main">
                <a:graphicData uri="http://schemas.microsoft.com/office/word/2010/wordprocessingShape">
                  <wps:wsp>
                    <wps:cNvCnPr/>
                    <wps:spPr>
                      <a:xfrm flipV="1">
                        <a:off x="0" y="0"/>
                        <a:ext cx="7753350" cy="6350"/>
                      </a:xfrm>
                      <a:prstGeom prst="line">
                        <a:avLst/>
                      </a:prstGeom>
                      <a:ln>
                        <a:solidFill>
                          <a:srgbClr val="EB820F"/>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12B6CA" id="Straight Connector 267" o:spid="_x0000_s1026" style="position:absolute;left:0;text-align:left;flip:y;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1pt,76.45pt" to="602.4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" strokecolor="#eb820f" strokeweight="1.5pt">
              <v:stroke joinstyle="miter"/>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B8D3" w14:textId="77777777" w:rsidR="00204D14" w:rsidRDefault="007A45E0">
    <w:pPr>
      <w:pStyle w:val="Header"/>
    </w:pPr>
    <w:r w:rsidRPr="00204D14">
      <w:rPr>
        <w:noProof/>
        <w:lang w:bidi="fa-IR"/>
      </w:rPr>
      <mc:AlternateContent>
        <mc:Choice Requires="wps">
          <w:drawing>
            <wp:anchor distT="45720" distB="45720" distL="114300" distR="114300" simplePos="0" relativeHeight="251661312" behindDoc="0" locked="0" layoutInCell="1" allowOverlap="1" wp14:anchorId="3B99A8BE" wp14:editId="62806CD4">
              <wp:simplePos x="0" y="0"/>
              <wp:positionH relativeFrom="column">
                <wp:posOffset>3732530</wp:posOffset>
              </wp:positionH>
              <wp:positionV relativeFrom="paragraph">
                <wp:posOffset>40640</wp:posOffset>
              </wp:positionV>
              <wp:extent cx="2749550" cy="260985"/>
              <wp:effectExtent l="0" t="0" r="0" b="571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260985"/>
                      </a:xfrm>
                      <a:prstGeom prst="rect">
                        <a:avLst/>
                      </a:prstGeom>
                      <a:noFill/>
                      <a:ln w="9525">
                        <a:noFill/>
                        <a:miter lim="800000"/>
                        <a:headEnd/>
                        <a:tailEnd/>
                      </a:ln>
                    </wps:spPr>
                    <wps:txbx>
                      <w:txbxContent>
                        <w:p w14:paraId="3CBAD9D7" w14:textId="09A324CE" w:rsidR="00204D14" w:rsidRPr="00BA2879" w:rsidRDefault="00204D14"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B30300">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sidR="007A45E0">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B30300">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sidR="007A45E0">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B30300">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B30300">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99A8BE" id="_x0000_t202" coordsize="21600,21600" o:spt="202" path="m,l,21600r21600,l21600,xe">
              <v:stroke joinstyle="miter"/>
              <v:path gradientshapeok="t" o:connecttype="rect"/>
            </v:shapetype>
            <v:shape id="_x0000_s1034" type="#_x0000_t202" style="position:absolute;margin-left:293.9pt;margin-top:3.2pt;width:216.5pt;height:20.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" filled="f" stroked="f">
              <v:textbox>
                <w:txbxContent>
                  <w:p w14:paraId="3CBAD9D7" w14:textId="09A324CE" w:rsidR="00204D14" w:rsidRPr="00BA2879" w:rsidRDefault="00204D14"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B30300">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sidR="007A45E0">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B30300">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sidR="007A45E0">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B30300">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B30300">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v:textbox>
              <w10:wrap type="square"/>
            </v:shape>
          </w:pict>
        </mc:Fallback>
      </mc:AlternateContent>
    </w:r>
    <w:r w:rsidR="00BE7E39" w:rsidRPr="006E6561">
      <w:rPr>
        <w:noProof/>
        <w:lang w:bidi="fa-IR"/>
      </w:rPr>
      <mc:AlternateContent>
        <mc:Choice Requires="wps">
          <w:drawing>
            <wp:anchor distT="45720" distB="45720" distL="114300" distR="114300" simplePos="0" relativeHeight="251669504" behindDoc="0" locked="0" layoutInCell="1" allowOverlap="1" wp14:anchorId="2D4C4184" wp14:editId="73DBDC94">
              <wp:simplePos x="0" y="0"/>
              <wp:positionH relativeFrom="margin">
                <wp:align>left</wp:align>
              </wp:positionH>
              <wp:positionV relativeFrom="page">
                <wp:posOffset>257670</wp:posOffset>
              </wp:positionV>
              <wp:extent cx="2666365" cy="4690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6365" cy="469075"/>
                      </a:xfrm>
                      <a:prstGeom prst="rect">
                        <a:avLst/>
                      </a:prstGeom>
                      <a:noFill/>
                      <a:ln w="9525">
                        <a:noFill/>
                        <a:miter lim="800000"/>
                        <a:headEnd/>
                        <a:tailEnd/>
                      </a:ln>
                    </wps:spPr>
                    <wps:txbx>
                      <w:txbxContent>
                        <w:p w14:paraId="30144536" w14:textId="5D6C09F8" w:rsidR="00BE7E39" w:rsidRPr="00C23E98" w:rsidRDefault="00BE7E39"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B30300">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B30300" w:rsidRPr="00B30300">
                            <w:rPr>
                              <w:rFonts w:ascii="Arial" w:hAnsi="Arial" w:cs="Arial" w:hint="cs"/>
                              <w:sz w:val="18"/>
                              <w:szCs w:val="18"/>
                              <w:rtl/>
                              <w:lang w:bidi="fa-IR"/>
                            </w:rPr>
                            <w:t>فصل‌نامه</w:t>
                          </w:r>
                          <w:r w:rsidR="00B30300">
                            <w:rPr>
                              <w:sz w:val="18"/>
                              <w:szCs w:val="18"/>
                              <w:rtl/>
                              <w:lang w:bidi="fa-IR"/>
                            </w:rPr>
                            <w:t xml:space="preserve"> </w:t>
                          </w:r>
                          <w:r w:rsidR="00B30300" w:rsidRPr="00B30300">
                            <w:rPr>
                              <w:rFonts w:ascii="Arial" w:hAnsi="Arial" w:cs="Arial" w:hint="cs"/>
                              <w:sz w:val="18"/>
                              <w:szCs w:val="18"/>
                              <w:rtl/>
                              <w:lang w:bidi="fa-IR"/>
                            </w:rPr>
                            <w:t>علمی</w:t>
                          </w:r>
                          <w:r w:rsidR="00B30300" w:rsidRPr="00B30300">
                            <w:rPr>
                              <w:rFonts w:ascii="Arial" w:hAnsi="Arial" w:cs="Arial"/>
                              <w:sz w:val="18"/>
                              <w:szCs w:val="18"/>
                              <w:rtl/>
                              <w:lang w:bidi="fa-IR"/>
                            </w:rPr>
                            <w:t>-</w:t>
                          </w:r>
                          <w:r w:rsidR="00B30300" w:rsidRPr="00B30300">
                            <w:rPr>
                              <w:rFonts w:ascii="Arial" w:hAnsi="Arial" w:cs="Arial" w:hint="cs"/>
                              <w:sz w:val="18"/>
                              <w:szCs w:val="18"/>
                              <w:rtl/>
                              <w:lang w:bidi="fa-IR"/>
                            </w:rPr>
                            <w:t>پژوهشی</w:t>
                          </w:r>
                          <w:r w:rsidR="00B30300">
                            <w:rPr>
                              <w:sz w:val="18"/>
                              <w:szCs w:val="18"/>
                              <w:rtl/>
                              <w:lang w:bidi="fa-IR"/>
                            </w:rPr>
                            <w:t xml:space="preserve"> </w:t>
                          </w:r>
                          <w:r w:rsidR="00B30300" w:rsidRPr="00B30300">
                            <w:rPr>
                              <w:rFonts w:ascii="Arial" w:hAnsi="Arial" w:cs="Arial" w:hint="cs"/>
                              <w:sz w:val="18"/>
                              <w:szCs w:val="18"/>
                              <w:rtl/>
                              <w:lang w:bidi="fa-IR"/>
                            </w:rPr>
                            <w:t>برنامه</w:t>
                          </w:r>
                          <w:r w:rsidR="00B30300">
                            <w:rPr>
                              <w:sz w:val="18"/>
                              <w:szCs w:val="18"/>
                              <w:rtl/>
                              <w:lang w:bidi="fa-IR"/>
                            </w:rPr>
                            <w:t xml:space="preserve"> </w:t>
                          </w:r>
                          <w:r w:rsidR="00B30300" w:rsidRPr="00B30300">
                            <w:rPr>
                              <w:rFonts w:ascii="Arial" w:hAnsi="Arial" w:cs="Arial" w:hint="cs"/>
                              <w:sz w:val="18"/>
                              <w:szCs w:val="18"/>
                              <w:rtl/>
                              <w:lang w:bidi="fa-IR"/>
                            </w:rPr>
                            <w:t>ریزی</w:t>
                          </w:r>
                          <w:r w:rsidR="00B30300">
                            <w:rPr>
                              <w:sz w:val="18"/>
                              <w:szCs w:val="18"/>
                              <w:rtl/>
                              <w:lang w:bidi="fa-IR"/>
                            </w:rPr>
                            <w:t xml:space="preserve"> </w:t>
                          </w:r>
                          <w:r w:rsidR="00B30300" w:rsidRPr="00B30300">
                            <w:rPr>
                              <w:rFonts w:ascii="Arial" w:hAnsi="Arial" w:cs="Arial" w:hint="cs"/>
                              <w:sz w:val="18"/>
                              <w:szCs w:val="18"/>
                              <w:rtl/>
                              <w:lang w:bidi="fa-IR"/>
                            </w:rPr>
                            <w:t>و</w:t>
                          </w:r>
                          <w:r w:rsidR="00B30300">
                            <w:rPr>
                              <w:sz w:val="18"/>
                              <w:szCs w:val="18"/>
                              <w:rtl/>
                              <w:lang w:bidi="fa-IR"/>
                            </w:rPr>
                            <w:t xml:space="preserve"> </w:t>
                          </w:r>
                          <w:r w:rsidR="00B30300" w:rsidRPr="00B30300">
                            <w:rPr>
                              <w:rFonts w:ascii="Arial" w:hAnsi="Arial" w:cs="Arial" w:hint="cs"/>
                              <w:sz w:val="18"/>
                              <w:szCs w:val="18"/>
                              <w:rtl/>
                              <w:lang w:bidi="fa-IR"/>
                            </w:rPr>
                            <w:t>توسعه</w:t>
                          </w:r>
                          <w:r w:rsidR="00B30300">
                            <w:rPr>
                              <w:sz w:val="18"/>
                              <w:szCs w:val="18"/>
                              <w:rtl/>
                              <w:lang w:bidi="fa-IR"/>
                            </w:rPr>
                            <w:t xml:space="preserve"> </w:t>
                          </w:r>
                          <w:r w:rsidR="00B30300" w:rsidRPr="00B30300">
                            <w:rPr>
                              <w:rFonts w:ascii="Arial" w:hAnsi="Arial" w:cs="Arial" w:hint="cs"/>
                              <w:sz w:val="18"/>
                              <w:szCs w:val="18"/>
                              <w:rtl/>
                              <w:lang w:bidi="fa-IR"/>
                            </w:rPr>
                            <w:t>گردشگری</w:t>
                          </w:r>
                          <w:r>
                            <w:rPr>
                              <w:sz w:val="18"/>
                              <w:szCs w:val="18"/>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C4184" id="_x0000_s1035" type="#_x0000_t202" style="position:absolute;margin-left:0;margin-top:20.3pt;width:209.95pt;height:36.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" filled="f" stroked="f">
              <v:textbox>
                <w:txbxContent>
                  <w:p w14:paraId="30144536" w14:textId="5D6C09F8" w:rsidR="00BE7E39" w:rsidRPr="00C23E98" w:rsidRDefault="00BE7E39"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B30300">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B30300" w:rsidRPr="00B30300">
                      <w:rPr>
                        <w:rFonts w:ascii="Arial" w:hAnsi="Arial" w:cs="Arial" w:hint="cs"/>
                        <w:sz w:val="18"/>
                        <w:szCs w:val="18"/>
                        <w:rtl/>
                        <w:lang w:bidi="fa-IR"/>
                      </w:rPr>
                      <w:t>فصل‌نامه</w:t>
                    </w:r>
                    <w:r w:rsidR="00B30300">
                      <w:rPr>
                        <w:sz w:val="18"/>
                        <w:szCs w:val="18"/>
                        <w:rtl/>
                        <w:lang w:bidi="fa-IR"/>
                      </w:rPr>
                      <w:t xml:space="preserve"> </w:t>
                    </w:r>
                    <w:r w:rsidR="00B30300" w:rsidRPr="00B30300">
                      <w:rPr>
                        <w:rFonts w:ascii="Arial" w:hAnsi="Arial" w:cs="Arial" w:hint="cs"/>
                        <w:sz w:val="18"/>
                        <w:szCs w:val="18"/>
                        <w:rtl/>
                        <w:lang w:bidi="fa-IR"/>
                      </w:rPr>
                      <w:t>علمی</w:t>
                    </w:r>
                    <w:r w:rsidR="00B30300" w:rsidRPr="00B30300">
                      <w:rPr>
                        <w:rFonts w:ascii="Arial" w:hAnsi="Arial" w:cs="Arial"/>
                        <w:sz w:val="18"/>
                        <w:szCs w:val="18"/>
                        <w:rtl/>
                        <w:lang w:bidi="fa-IR"/>
                      </w:rPr>
                      <w:t>-</w:t>
                    </w:r>
                    <w:r w:rsidR="00B30300" w:rsidRPr="00B30300">
                      <w:rPr>
                        <w:rFonts w:ascii="Arial" w:hAnsi="Arial" w:cs="Arial" w:hint="cs"/>
                        <w:sz w:val="18"/>
                        <w:szCs w:val="18"/>
                        <w:rtl/>
                        <w:lang w:bidi="fa-IR"/>
                      </w:rPr>
                      <w:t>پژوهشی</w:t>
                    </w:r>
                    <w:r w:rsidR="00B30300">
                      <w:rPr>
                        <w:sz w:val="18"/>
                        <w:szCs w:val="18"/>
                        <w:rtl/>
                        <w:lang w:bidi="fa-IR"/>
                      </w:rPr>
                      <w:t xml:space="preserve"> </w:t>
                    </w:r>
                    <w:r w:rsidR="00B30300" w:rsidRPr="00B30300">
                      <w:rPr>
                        <w:rFonts w:ascii="Arial" w:hAnsi="Arial" w:cs="Arial" w:hint="cs"/>
                        <w:sz w:val="18"/>
                        <w:szCs w:val="18"/>
                        <w:rtl/>
                        <w:lang w:bidi="fa-IR"/>
                      </w:rPr>
                      <w:t>برنامه</w:t>
                    </w:r>
                    <w:r w:rsidR="00B30300">
                      <w:rPr>
                        <w:sz w:val="18"/>
                        <w:szCs w:val="18"/>
                        <w:rtl/>
                        <w:lang w:bidi="fa-IR"/>
                      </w:rPr>
                      <w:t xml:space="preserve"> </w:t>
                    </w:r>
                    <w:r w:rsidR="00B30300" w:rsidRPr="00B30300">
                      <w:rPr>
                        <w:rFonts w:ascii="Arial" w:hAnsi="Arial" w:cs="Arial" w:hint="cs"/>
                        <w:sz w:val="18"/>
                        <w:szCs w:val="18"/>
                        <w:rtl/>
                        <w:lang w:bidi="fa-IR"/>
                      </w:rPr>
                      <w:t>ریزی</w:t>
                    </w:r>
                    <w:r w:rsidR="00B30300">
                      <w:rPr>
                        <w:sz w:val="18"/>
                        <w:szCs w:val="18"/>
                        <w:rtl/>
                        <w:lang w:bidi="fa-IR"/>
                      </w:rPr>
                      <w:t xml:space="preserve"> </w:t>
                    </w:r>
                    <w:r w:rsidR="00B30300" w:rsidRPr="00B30300">
                      <w:rPr>
                        <w:rFonts w:ascii="Arial" w:hAnsi="Arial" w:cs="Arial" w:hint="cs"/>
                        <w:sz w:val="18"/>
                        <w:szCs w:val="18"/>
                        <w:rtl/>
                        <w:lang w:bidi="fa-IR"/>
                      </w:rPr>
                      <w:t>و</w:t>
                    </w:r>
                    <w:r w:rsidR="00B30300">
                      <w:rPr>
                        <w:sz w:val="18"/>
                        <w:szCs w:val="18"/>
                        <w:rtl/>
                        <w:lang w:bidi="fa-IR"/>
                      </w:rPr>
                      <w:t xml:space="preserve"> </w:t>
                    </w:r>
                    <w:r w:rsidR="00B30300" w:rsidRPr="00B30300">
                      <w:rPr>
                        <w:rFonts w:ascii="Arial" w:hAnsi="Arial" w:cs="Arial" w:hint="cs"/>
                        <w:sz w:val="18"/>
                        <w:szCs w:val="18"/>
                        <w:rtl/>
                        <w:lang w:bidi="fa-IR"/>
                      </w:rPr>
                      <w:t>توسعه</w:t>
                    </w:r>
                    <w:r w:rsidR="00B30300">
                      <w:rPr>
                        <w:sz w:val="18"/>
                        <w:szCs w:val="18"/>
                        <w:rtl/>
                        <w:lang w:bidi="fa-IR"/>
                      </w:rPr>
                      <w:t xml:space="preserve"> </w:t>
                    </w:r>
                    <w:r w:rsidR="00B30300" w:rsidRPr="00B30300">
                      <w:rPr>
                        <w:rFonts w:ascii="Arial" w:hAnsi="Arial" w:cs="Arial" w:hint="cs"/>
                        <w:sz w:val="18"/>
                        <w:szCs w:val="18"/>
                        <w:rtl/>
                        <w:lang w:bidi="fa-IR"/>
                      </w:rPr>
                      <w:t>گردشگری</w:t>
                    </w:r>
                    <w:r>
                      <w:rPr>
                        <w:sz w:val="18"/>
                        <w:szCs w:val="18"/>
                        <w:lang w:bidi="fa-IR"/>
                      </w:rPr>
                      <w:fldChar w:fldCharType="end"/>
                    </w:r>
                  </w:p>
                </w:txbxContent>
              </v:textbox>
              <w10:wrap anchorx="margin" anchory="page"/>
            </v:shape>
          </w:pict>
        </mc:Fallback>
      </mc:AlternateContent>
    </w:r>
    <w:r w:rsidR="00204D14" w:rsidRPr="00204D14">
      <w:rPr>
        <w:noProof/>
        <w:lang w:bidi="fa-IR"/>
      </w:rPr>
      <mc:AlternateContent>
        <mc:Choice Requires="wpg">
          <w:drawing>
            <wp:anchor distT="0" distB="0" distL="114300" distR="114300" simplePos="0" relativeHeight="251657216" behindDoc="0" locked="0" layoutInCell="1" allowOverlap="1" wp14:anchorId="252D3872" wp14:editId="54A9FDB8">
              <wp:simplePos x="0" y="0"/>
              <wp:positionH relativeFrom="column">
                <wp:posOffset>3571240</wp:posOffset>
              </wp:positionH>
              <wp:positionV relativeFrom="paragraph">
                <wp:posOffset>52705</wp:posOffset>
              </wp:positionV>
              <wp:extent cx="2915920" cy="229870"/>
              <wp:effectExtent l="0" t="0" r="0" b="0"/>
              <wp:wrapNone/>
              <wp:docPr id="28" name="Group 28"/>
              <wp:cNvGraphicFramePr/>
              <a:graphic xmlns:a="http://schemas.openxmlformats.org/drawingml/2006/main">
                <a:graphicData uri="http://schemas.microsoft.com/office/word/2010/wordprocessingGroup">
                  <wpg:wgp>
                    <wpg:cNvGrpSpPr/>
                    <wpg:grpSpPr>
                      <a:xfrm>
                        <a:off x="0" y="0"/>
                        <a:ext cx="2915920" cy="229870"/>
                        <a:chOff x="-1596083" y="0"/>
                        <a:chExt cx="3073194" cy="230188"/>
                      </a:xfrm>
                    </wpg:grpSpPr>
                    <wps:wsp>
                      <wps:cNvPr id="29" name="Isosceles Triangle 29"/>
                      <wps:cNvSpPr/>
                      <wps:spPr>
                        <a:xfrm>
                          <a:off x="-1596083" y="5023"/>
                          <a:ext cx="394970" cy="225165"/>
                        </a:xfrm>
                        <a:prstGeom prst="triangle">
                          <a:avLst>
                            <a:gd name="adj" fmla="val 50504"/>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1395061" y="0"/>
                          <a:ext cx="2872172" cy="228600"/>
                        </a:xfrm>
                        <a:prstGeom prst="rect">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9840E1B" id="Group 28" o:spid="_x0000_s1026" style="position:absolute;left:0;text-align:left;margin-left:281.2pt;margin-top:4.15pt;width:229.6pt;height:18.1pt;z-index:251657216;mso-width-relative:margin" coordorigin="-15960" coordsize="30731,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9" o:spid="_x0000_s1027" type="#_x0000_t5" style="position:absolute;left:-15960;top:50;width:3949;height:2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" adj="10909" fillcolor="#1cade4" stroked="f" strokeweight="1pt"/>
              <v:rect id="Rectangle 30" o:spid="_x0000_s1028" style="position:absolute;left:-13950;width:2872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" fillcolor="#1cade4" stroked="f" strokeweight="1pt"/>
            </v:group>
          </w:pict>
        </mc:Fallback>
      </mc:AlternateContent>
    </w:r>
    <w:r w:rsidR="00204D14" w:rsidRPr="00204D14">
      <w:rPr>
        <w:noProof/>
        <w:lang w:bidi="fa-IR"/>
      </w:rPr>
      <mc:AlternateContent>
        <mc:Choice Requires="wps">
          <w:drawing>
            <wp:anchor distT="0" distB="0" distL="114300" distR="114300" simplePos="0" relativeHeight="251651072" behindDoc="0" locked="0" layoutInCell="1" allowOverlap="1" wp14:anchorId="3BB79A6E" wp14:editId="187761AD">
              <wp:simplePos x="0" y="0"/>
              <wp:positionH relativeFrom="margin">
                <wp:posOffset>6487795</wp:posOffset>
              </wp:positionH>
              <wp:positionV relativeFrom="paragraph">
                <wp:posOffset>-447675</wp:posOffset>
              </wp:positionV>
              <wp:extent cx="0" cy="10138410"/>
              <wp:effectExtent l="0" t="0" r="38100" b="15240"/>
              <wp:wrapNone/>
              <wp:docPr id="26" name="Straight Connector 26"/>
              <wp:cNvGraphicFramePr/>
              <a:graphic xmlns:a="http://schemas.openxmlformats.org/drawingml/2006/main">
                <a:graphicData uri="http://schemas.microsoft.com/office/word/2010/wordprocessingShape">
                  <wps:wsp>
                    <wps:cNvCnPr/>
                    <wps:spPr>
                      <a:xfrm flipV="1">
                        <a:off x="0" y="0"/>
                        <a:ext cx="0" cy="1013841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C4E47C" id="Straight Connector 26"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0.85pt,-35.25pt" to="510.85pt,7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" strokecolor="#a6a6a6" strokeweight=".5pt">
              <v:stroke joinstyle="miter"/>
              <w10:wrap anchorx="margin"/>
            </v:line>
          </w:pict>
        </mc:Fallback>
      </mc:AlternateContent>
    </w:r>
    <w:r w:rsidR="00204D14" w:rsidRPr="00204D14">
      <w:rPr>
        <w:noProof/>
        <w:lang w:bidi="fa-IR"/>
      </w:rPr>
      <mc:AlternateContent>
        <mc:Choice Requires="wps">
          <w:drawing>
            <wp:anchor distT="0" distB="0" distL="114300" distR="114300" simplePos="0" relativeHeight="251655168" behindDoc="0" locked="0" layoutInCell="1" allowOverlap="1" wp14:anchorId="26D8034D" wp14:editId="36EAD78E">
              <wp:simplePos x="0" y="0"/>
              <wp:positionH relativeFrom="page">
                <wp:posOffset>0</wp:posOffset>
              </wp:positionH>
              <wp:positionV relativeFrom="paragraph">
                <wp:posOffset>270510</wp:posOffset>
              </wp:positionV>
              <wp:extent cx="7753350" cy="6350"/>
              <wp:effectExtent l="0" t="0" r="19050" b="31750"/>
              <wp:wrapNone/>
              <wp:docPr id="27" name="Straight Connector 27"/>
              <wp:cNvGraphicFramePr/>
              <a:graphic xmlns:a="http://schemas.openxmlformats.org/drawingml/2006/main">
                <a:graphicData uri="http://schemas.microsoft.com/office/word/2010/wordprocessingShape">
                  <wps:wsp>
                    <wps:cNvCnPr/>
                    <wps:spPr>
                      <a:xfrm flipV="1">
                        <a:off x="0" y="0"/>
                        <a:ext cx="7753350" cy="63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426F99" id="Straight Connector 27" o:spid="_x0000_s1026" style="position:absolute;left:0;text-align:left;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21.3pt" to="61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" strokecolor="#a6a6a6"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4BA"/>
    <w:multiLevelType w:val="hybridMultilevel"/>
    <w:tmpl w:val="1C16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A62E6"/>
    <w:multiLevelType w:val="multilevel"/>
    <w:tmpl w:val="D03A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40F62"/>
    <w:multiLevelType w:val="multilevel"/>
    <w:tmpl w:val="AECE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0292E"/>
    <w:multiLevelType w:val="multilevel"/>
    <w:tmpl w:val="F37A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6F3EF4"/>
    <w:multiLevelType w:val="multilevel"/>
    <w:tmpl w:val="983E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C6FC4"/>
    <w:multiLevelType w:val="hybridMultilevel"/>
    <w:tmpl w:val="27123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287CF8"/>
    <w:multiLevelType w:val="hybridMultilevel"/>
    <w:tmpl w:val="14126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62D75"/>
    <w:multiLevelType w:val="multilevel"/>
    <w:tmpl w:val="4CEC5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2B3AEA"/>
    <w:multiLevelType w:val="hybridMultilevel"/>
    <w:tmpl w:val="B566B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7E01D8"/>
    <w:multiLevelType w:val="multilevel"/>
    <w:tmpl w:val="BE60F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926EEE"/>
    <w:multiLevelType w:val="multilevel"/>
    <w:tmpl w:val="F6A4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4E33AF"/>
    <w:multiLevelType w:val="multilevel"/>
    <w:tmpl w:val="185C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D2664"/>
    <w:multiLevelType w:val="multilevel"/>
    <w:tmpl w:val="1BC84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F639C"/>
    <w:multiLevelType w:val="multilevel"/>
    <w:tmpl w:val="29B8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7D78C2"/>
    <w:multiLevelType w:val="hybridMultilevel"/>
    <w:tmpl w:val="ED30C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D94C9A"/>
    <w:multiLevelType w:val="multilevel"/>
    <w:tmpl w:val="D86E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6B4D9B"/>
    <w:multiLevelType w:val="multilevel"/>
    <w:tmpl w:val="F1F8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E1DC1"/>
    <w:multiLevelType w:val="multilevel"/>
    <w:tmpl w:val="67E2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E318F"/>
    <w:multiLevelType w:val="multilevel"/>
    <w:tmpl w:val="0588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A6143C"/>
    <w:multiLevelType w:val="hybridMultilevel"/>
    <w:tmpl w:val="0DEA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0A026E"/>
    <w:multiLevelType w:val="hybridMultilevel"/>
    <w:tmpl w:val="B700F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647818"/>
    <w:multiLevelType w:val="multilevel"/>
    <w:tmpl w:val="EDAC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4A17DE"/>
    <w:multiLevelType w:val="multilevel"/>
    <w:tmpl w:val="C9CC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C2326F"/>
    <w:multiLevelType w:val="multilevel"/>
    <w:tmpl w:val="0D10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CA05CD"/>
    <w:multiLevelType w:val="hybridMultilevel"/>
    <w:tmpl w:val="4F945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97140F"/>
    <w:multiLevelType w:val="hybridMultilevel"/>
    <w:tmpl w:val="7AA81DE2"/>
    <w:lvl w:ilvl="0" w:tplc="04090001">
      <w:start w:val="1"/>
      <w:numFmt w:val="bullet"/>
      <w:lvlText w:val=""/>
      <w:lvlJc w:val="left"/>
      <w:pPr>
        <w:ind w:left="285" w:hanging="360"/>
      </w:pPr>
      <w:rPr>
        <w:rFonts w:ascii="Symbol" w:hAnsi="Symbol" w:hint="default"/>
      </w:rPr>
    </w:lvl>
    <w:lvl w:ilvl="1" w:tplc="04090003" w:tentative="1">
      <w:start w:val="1"/>
      <w:numFmt w:val="bullet"/>
      <w:lvlText w:val="o"/>
      <w:lvlJc w:val="left"/>
      <w:pPr>
        <w:ind w:left="1005" w:hanging="360"/>
      </w:pPr>
      <w:rPr>
        <w:rFonts w:ascii="Courier New" w:hAnsi="Courier New" w:cs="Courier New" w:hint="default"/>
      </w:rPr>
    </w:lvl>
    <w:lvl w:ilvl="2" w:tplc="04090005" w:tentative="1">
      <w:start w:val="1"/>
      <w:numFmt w:val="bullet"/>
      <w:lvlText w:val=""/>
      <w:lvlJc w:val="left"/>
      <w:pPr>
        <w:ind w:left="1725" w:hanging="360"/>
      </w:pPr>
      <w:rPr>
        <w:rFonts w:ascii="Wingdings" w:hAnsi="Wingdings" w:hint="default"/>
      </w:rPr>
    </w:lvl>
    <w:lvl w:ilvl="3" w:tplc="04090001" w:tentative="1">
      <w:start w:val="1"/>
      <w:numFmt w:val="bullet"/>
      <w:lvlText w:val=""/>
      <w:lvlJc w:val="left"/>
      <w:pPr>
        <w:ind w:left="2445" w:hanging="360"/>
      </w:pPr>
      <w:rPr>
        <w:rFonts w:ascii="Symbol" w:hAnsi="Symbol" w:hint="default"/>
      </w:rPr>
    </w:lvl>
    <w:lvl w:ilvl="4" w:tplc="04090003" w:tentative="1">
      <w:start w:val="1"/>
      <w:numFmt w:val="bullet"/>
      <w:lvlText w:val="o"/>
      <w:lvlJc w:val="left"/>
      <w:pPr>
        <w:ind w:left="3165" w:hanging="360"/>
      </w:pPr>
      <w:rPr>
        <w:rFonts w:ascii="Courier New" w:hAnsi="Courier New" w:cs="Courier New" w:hint="default"/>
      </w:rPr>
    </w:lvl>
    <w:lvl w:ilvl="5" w:tplc="04090005" w:tentative="1">
      <w:start w:val="1"/>
      <w:numFmt w:val="bullet"/>
      <w:lvlText w:val=""/>
      <w:lvlJc w:val="left"/>
      <w:pPr>
        <w:ind w:left="3885" w:hanging="360"/>
      </w:pPr>
      <w:rPr>
        <w:rFonts w:ascii="Wingdings" w:hAnsi="Wingdings" w:hint="default"/>
      </w:rPr>
    </w:lvl>
    <w:lvl w:ilvl="6" w:tplc="04090001" w:tentative="1">
      <w:start w:val="1"/>
      <w:numFmt w:val="bullet"/>
      <w:lvlText w:val=""/>
      <w:lvlJc w:val="left"/>
      <w:pPr>
        <w:ind w:left="4605" w:hanging="360"/>
      </w:pPr>
      <w:rPr>
        <w:rFonts w:ascii="Symbol" w:hAnsi="Symbol" w:hint="default"/>
      </w:rPr>
    </w:lvl>
    <w:lvl w:ilvl="7" w:tplc="04090003" w:tentative="1">
      <w:start w:val="1"/>
      <w:numFmt w:val="bullet"/>
      <w:lvlText w:val="o"/>
      <w:lvlJc w:val="left"/>
      <w:pPr>
        <w:ind w:left="5325" w:hanging="360"/>
      </w:pPr>
      <w:rPr>
        <w:rFonts w:ascii="Courier New" w:hAnsi="Courier New" w:cs="Courier New" w:hint="default"/>
      </w:rPr>
    </w:lvl>
    <w:lvl w:ilvl="8" w:tplc="04090005" w:tentative="1">
      <w:start w:val="1"/>
      <w:numFmt w:val="bullet"/>
      <w:lvlText w:val=""/>
      <w:lvlJc w:val="left"/>
      <w:pPr>
        <w:ind w:left="6045" w:hanging="360"/>
      </w:pPr>
      <w:rPr>
        <w:rFonts w:ascii="Wingdings" w:hAnsi="Wingdings" w:hint="default"/>
      </w:rPr>
    </w:lvl>
  </w:abstractNum>
  <w:abstractNum w:abstractNumId="26" w15:restartNumberingAfterBreak="0">
    <w:nsid w:val="7BF37162"/>
    <w:multiLevelType w:val="multilevel"/>
    <w:tmpl w:val="3F30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E56A32"/>
    <w:multiLevelType w:val="multilevel"/>
    <w:tmpl w:val="A9FCD35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74595610">
    <w:abstractNumId w:val="27"/>
  </w:num>
  <w:num w:numId="2" w16cid:durableId="442845095">
    <w:abstractNumId w:val="27"/>
  </w:num>
  <w:num w:numId="3" w16cid:durableId="34815259">
    <w:abstractNumId w:val="27"/>
  </w:num>
  <w:num w:numId="4" w16cid:durableId="1469741139">
    <w:abstractNumId w:val="27"/>
  </w:num>
  <w:num w:numId="5" w16cid:durableId="876235449">
    <w:abstractNumId w:val="27"/>
  </w:num>
  <w:num w:numId="6" w16cid:durableId="88742619">
    <w:abstractNumId w:val="27"/>
  </w:num>
  <w:num w:numId="7" w16cid:durableId="1711570164">
    <w:abstractNumId w:val="27"/>
  </w:num>
  <w:num w:numId="8" w16cid:durableId="2029215039">
    <w:abstractNumId w:val="27"/>
  </w:num>
  <w:num w:numId="9" w16cid:durableId="1335255231">
    <w:abstractNumId w:val="27"/>
  </w:num>
  <w:num w:numId="10" w16cid:durableId="539324880">
    <w:abstractNumId w:val="27"/>
  </w:num>
  <w:num w:numId="11" w16cid:durableId="637415476">
    <w:abstractNumId w:val="27"/>
  </w:num>
  <w:num w:numId="12" w16cid:durableId="662245581">
    <w:abstractNumId w:val="27"/>
  </w:num>
  <w:num w:numId="13" w16cid:durableId="1343120170">
    <w:abstractNumId w:val="27"/>
  </w:num>
  <w:num w:numId="14" w16cid:durableId="1771926335">
    <w:abstractNumId w:val="27"/>
  </w:num>
  <w:num w:numId="15" w16cid:durableId="1679965762">
    <w:abstractNumId w:val="27"/>
  </w:num>
  <w:num w:numId="16" w16cid:durableId="67651251">
    <w:abstractNumId w:val="27"/>
  </w:num>
  <w:num w:numId="17" w16cid:durableId="1448696394">
    <w:abstractNumId w:val="27"/>
  </w:num>
  <w:num w:numId="18" w16cid:durableId="1217208053">
    <w:abstractNumId w:val="27"/>
  </w:num>
  <w:num w:numId="19" w16cid:durableId="2002811941">
    <w:abstractNumId w:val="27"/>
  </w:num>
  <w:num w:numId="20" w16cid:durableId="2138260607">
    <w:abstractNumId w:val="27"/>
  </w:num>
  <w:num w:numId="21" w16cid:durableId="227305821">
    <w:abstractNumId w:val="24"/>
  </w:num>
  <w:num w:numId="22" w16cid:durableId="372510737">
    <w:abstractNumId w:val="0"/>
  </w:num>
  <w:num w:numId="23" w16cid:durableId="155079469">
    <w:abstractNumId w:val="6"/>
  </w:num>
  <w:num w:numId="24" w16cid:durableId="1105493443">
    <w:abstractNumId w:val="10"/>
  </w:num>
  <w:num w:numId="25" w16cid:durableId="64423408">
    <w:abstractNumId w:val="11"/>
  </w:num>
  <w:num w:numId="26" w16cid:durableId="37896781">
    <w:abstractNumId w:val="22"/>
  </w:num>
  <w:num w:numId="27" w16cid:durableId="517736248">
    <w:abstractNumId w:val="4"/>
  </w:num>
  <w:num w:numId="28" w16cid:durableId="1806583928">
    <w:abstractNumId w:val="15"/>
  </w:num>
  <w:num w:numId="29" w16cid:durableId="1304232145">
    <w:abstractNumId w:val="20"/>
  </w:num>
  <w:num w:numId="30" w16cid:durableId="1716999511">
    <w:abstractNumId w:val="23"/>
  </w:num>
  <w:num w:numId="31" w16cid:durableId="1557858696">
    <w:abstractNumId w:val="25"/>
  </w:num>
  <w:num w:numId="32" w16cid:durableId="565187218">
    <w:abstractNumId w:val="26"/>
  </w:num>
  <w:num w:numId="33" w16cid:durableId="43139428">
    <w:abstractNumId w:val="7"/>
  </w:num>
  <w:num w:numId="34" w16cid:durableId="952055153">
    <w:abstractNumId w:val="14"/>
  </w:num>
  <w:num w:numId="35" w16cid:durableId="1525513594">
    <w:abstractNumId w:val="12"/>
  </w:num>
  <w:num w:numId="36" w16cid:durableId="234051931">
    <w:abstractNumId w:val="1"/>
  </w:num>
  <w:num w:numId="37" w16cid:durableId="709650884">
    <w:abstractNumId w:val="5"/>
  </w:num>
  <w:num w:numId="38" w16cid:durableId="1962029746">
    <w:abstractNumId w:val="17"/>
  </w:num>
  <w:num w:numId="39" w16cid:durableId="1127967677">
    <w:abstractNumId w:val="18"/>
  </w:num>
  <w:num w:numId="40" w16cid:durableId="829104354">
    <w:abstractNumId w:val="8"/>
  </w:num>
  <w:num w:numId="41" w16cid:durableId="1854998721">
    <w:abstractNumId w:val="9"/>
  </w:num>
  <w:num w:numId="42" w16cid:durableId="627667700">
    <w:abstractNumId w:val="16"/>
  </w:num>
  <w:num w:numId="43" w16cid:durableId="857700407">
    <w:abstractNumId w:val="13"/>
  </w:num>
  <w:num w:numId="44" w16cid:durableId="2068332737">
    <w:abstractNumId w:val="21"/>
  </w:num>
  <w:num w:numId="45" w16cid:durableId="1153713582">
    <w:abstractNumId w:val="3"/>
  </w:num>
  <w:num w:numId="46" w16cid:durableId="1438329172">
    <w:abstractNumId w:val="19"/>
  </w:num>
  <w:num w:numId="47" w16cid:durableId="16017221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EA8"/>
    <w:rsid w:val="000002DF"/>
    <w:rsid w:val="00003036"/>
    <w:rsid w:val="00012144"/>
    <w:rsid w:val="00015860"/>
    <w:rsid w:val="00031AC9"/>
    <w:rsid w:val="00031B27"/>
    <w:rsid w:val="0003367B"/>
    <w:rsid w:val="00040747"/>
    <w:rsid w:val="00044B25"/>
    <w:rsid w:val="0005645D"/>
    <w:rsid w:val="00062961"/>
    <w:rsid w:val="000679F9"/>
    <w:rsid w:val="00073817"/>
    <w:rsid w:val="0008568E"/>
    <w:rsid w:val="00094607"/>
    <w:rsid w:val="000A1B3D"/>
    <w:rsid w:val="000A3757"/>
    <w:rsid w:val="000A443D"/>
    <w:rsid w:val="000B1102"/>
    <w:rsid w:val="000C50A2"/>
    <w:rsid w:val="000E29B9"/>
    <w:rsid w:val="000E3F45"/>
    <w:rsid w:val="000E4D09"/>
    <w:rsid w:val="000F36C2"/>
    <w:rsid w:val="0010382C"/>
    <w:rsid w:val="001048EB"/>
    <w:rsid w:val="001155EF"/>
    <w:rsid w:val="00116B63"/>
    <w:rsid w:val="0013254E"/>
    <w:rsid w:val="0013266E"/>
    <w:rsid w:val="001352E7"/>
    <w:rsid w:val="00143D77"/>
    <w:rsid w:val="00144581"/>
    <w:rsid w:val="0015284A"/>
    <w:rsid w:val="00152EFD"/>
    <w:rsid w:val="001754B1"/>
    <w:rsid w:val="0018714B"/>
    <w:rsid w:val="0018755E"/>
    <w:rsid w:val="00194FDE"/>
    <w:rsid w:val="00195D37"/>
    <w:rsid w:val="001A0038"/>
    <w:rsid w:val="001B347C"/>
    <w:rsid w:val="001C5BA5"/>
    <w:rsid w:val="001C707F"/>
    <w:rsid w:val="001D2846"/>
    <w:rsid w:val="001D4D6A"/>
    <w:rsid w:val="001D640D"/>
    <w:rsid w:val="001E2551"/>
    <w:rsid w:val="001E43BD"/>
    <w:rsid w:val="001F4934"/>
    <w:rsid w:val="00201025"/>
    <w:rsid w:val="00202C00"/>
    <w:rsid w:val="00204930"/>
    <w:rsid w:val="00204D14"/>
    <w:rsid w:val="00206BCE"/>
    <w:rsid w:val="002104D8"/>
    <w:rsid w:val="0021183D"/>
    <w:rsid w:val="00220392"/>
    <w:rsid w:val="00224681"/>
    <w:rsid w:val="0022687B"/>
    <w:rsid w:val="00237928"/>
    <w:rsid w:val="00240915"/>
    <w:rsid w:val="00266E69"/>
    <w:rsid w:val="00270E50"/>
    <w:rsid w:val="00280865"/>
    <w:rsid w:val="002834A8"/>
    <w:rsid w:val="00283BB3"/>
    <w:rsid w:val="002904D6"/>
    <w:rsid w:val="0029448F"/>
    <w:rsid w:val="00295684"/>
    <w:rsid w:val="002975C7"/>
    <w:rsid w:val="002A578B"/>
    <w:rsid w:val="002A79D0"/>
    <w:rsid w:val="002B06EF"/>
    <w:rsid w:val="002B1461"/>
    <w:rsid w:val="002B26E0"/>
    <w:rsid w:val="002B458A"/>
    <w:rsid w:val="002C3B83"/>
    <w:rsid w:val="002F00D9"/>
    <w:rsid w:val="00304DB1"/>
    <w:rsid w:val="003059D7"/>
    <w:rsid w:val="0030683F"/>
    <w:rsid w:val="003168E7"/>
    <w:rsid w:val="0033200E"/>
    <w:rsid w:val="00346B14"/>
    <w:rsid w:val="00363DB0"/>
    <w:rsid w:val="0037123A"/>
    <w:rsid w:val="0037787B"/>
    <w:rsid w:val="0038424B"/>
    <w:rsid w:val="0039496F"/>
    <w:rsid w:val="003A6DDC"/>
    <w:rsid w:val="003B05A5"/>
    <w:rsid w:val="003C1D0B"/>
    <w:rsid w:val="003C7494"/>
    <w:rsid w:val="003C7D1C"/>
    <w:rsid w:val="003D5401"/>
    <w:rsid w:val="003E0FF0"/>
    <w:rsid w:val="003F4595"/>
    <w:rsid w:val="003F55E8"/>
    <w:rsid w:val="003F5BD9"/>
    <w:rsid w:val="003F5F53"/>
    <w:rsid w:val="0040065E"/>
    <w:rsid w:val="004009D9"/>
    <w:rsid w:val="00407441"/>
    <w:rsid w:val="00416B7D"/>
    <w:rsid w:val="00417C73"/>
    <w:rsid w:val="00420856"/>
    <w:rsid w:val="004455E0"/>
    <w:rsid w:val="004517B5"/>
    <w:rsid w:val="00462481"/>
    <w:rsid w:val="00464452"/>
    <w:rsid w:val="00466323"/>
    <w:rsid w:val="00485A2E"/>
    <w:rsid w:val="004A363C"/>
    <w:rsid w:val="004B4BFD"/>
    <w:rsid w:val="004C1F91"/>
    <w:rsid w:val="004C3298"/>
    <w:rsid w:val="004C6385"/>
    <w:rsid w:val="004C6ED1"/>
    <w:rsid w:val="004E0784"/>
    <w:rsid w:val="004E6C43"/>
    <w:rsid w:val="004F2676"/>
    <w:rsid w:val="004F4145"/>
    <w:rsid w:val="004F5233"/>
    <w:rsid w:val="00502014"/>
    <w:rsid w:val="00515453"/>
    <w:rsid w:val="0052494E"/>
    <w:rsid w:val="00524BDE"/>
    <w:rsid w:val="00524E43"/>
    <w:rsid w:val="005327C7"/>
    <w:rsid w:val="00533AE9"/>
    <w:rsid w:val="00543C2A"/>
    <w:rsid w:val="00551092"/>
    <w:rsid w:val="00551FAE"/>
    <w:rsid w:val="00552FFE"/>
    <w:rsid w:val="00560ECB"/>
    <w:rsid w:val="005712A0"/>
    <w:rsid w:val="00584B37"/>
    <w:rsid w:val="00591823"/>
    <w:rsid w:val="00593F78"/>
    <w:rsid w:val="0059725D"/>
    <w:rsid w:val="005A7FE4"/>
    <w:rsid w:val="005B071D"/>
    <w:rsid w:val="005C167C"/>
    <w:rsid w:val="005C715D"/>
    <w:rsid w:val="005E6BB9"/>
    <w:rsid w:val="005F0E89"/>
    <w:rsid w:val="005F378F"/>
    <w:rsid w:val="005F49C8"/>
    <w:rsid w:val="005F5819"/>
    <w:rsid w:val="006117BB"/>
    <w:rsid w:val="00615173"/>
    <w:rsid w:val="006151E0"/>
    <w:rsid w:val="006166EC"/>
    <w:rsid w:val="00636A27"/>
    <w:rsid w:val="0065752C"/>
    <w:rsid w:val="00676C01"/>
    <w:rsid w:val="006932F4"/>
    <w:rsid w:val="006A2321"/>
    <w:rsid w:val="006D27F9"/>
    <w:rsid w:val="006D4DF8"/>
    <w:rsid w:val="006D512D"/>
    <w:rsid w:val="006D696D"/>
    <w:rsid w:val="006E31AF"/>
    <w:rsid w:val="006E6561"/>
    <w:rsid w:val="006E7013"/>
    <w:rsid w:val="0070063D"/>
    <w:rsid w:val="00705C95"/>
    <w:rsid w:val="00711B81"/>
    <w:rsid w:val="007161B8"/>
    <w:rsid w:val="00716FA2"/>
    <w:rsid w:val="00723DE6"/>
    <w:rsid w:val="007313F2"/>
    <w:rsid w:val="007373BE"/>
    <w:rsid w:val="007402AC"/>
    <w:rsid w:val="007466F0"/>
    <w:rsid w:val="00746BAC"/>
    <w:rsid w:val="00756099"/>
    <w:rsid w:val="007574AE"/>
    <w:rsid w:val="00776A13"/>
    <w:rsid w:val="00783459"/>
    <w:rsid w:val="007863FC"/>
    <w:rsid w:val="00797117"/>
    <w:rsid w:val="007A2F89"/>
    <w:rsid w:val="007A3F07"/>
    <w:rsid w:val="007A45E0"/>
    <w:rsid w:val="007A524D"/>
    <w:rsid w:val="007C116C"/>
    <w:rsid w:val="007C1F9D"/>
    <w:rsid w:val="007C2392"/>
    <w:rsid w:val="007C613F"/>
    <w:rsid w:val="007D146A"/>
    <w:rsid w:val="007D18D6"/>
    <w:rsid w:val="007D51EC"/>
    <w:rsid w:val="007E13F0"/>
    <w:rsid w:val="007F0DEA"/>
    <w:rsid w:val="00801C06"/>
    <w:rsid w:val="00802D15"/>
    <w:rsid w:val="00810D55"/>
    <w:rsid w:val="008267C1"/>
    <w:rsid w:val="008309EC"/>
    <w:rsid w:val="00837D95"/>
    <w:rsid w:val="008621BD"/>
    <w:rsid w:val="00864538"/>
    <w:rsid w:val="008659D6"/>
    <w:rsid w:val="00867F94"/>
    <w:rsid w:val="00870A56"/>
    <w:rsid w:val="00870FCE"/>
    <w:rsid w:val="00871A48"/>
    <w:rsid w:val="008739DA"/>
    <w:rsid w:val="008804F7"/>
    <w:rsid w:val="00895DDF"/>
    <w:rsid w:val="00895EC3"/>
    <w:rsid w:val="008A1EB6"/>
    <w:rsid w:val="008A3AD8"/>
    <w:rsid w:val="008C5720"/>
    <w:rsid w:val="008C5CE0"/>
    <w:rsid w:val="008C5F46"/>
    <w:rsid w:val="008C7352"/>
    <w:rsid w:val="008D3281"/>
    <w:rsid w:val="008F721E"/>
    <w:rsid w:val="0090034C"/>
    <w:rsid w:val="00904069"/>
    <w:rsid w:val="009109AE"/>
    <w:rsid w:val="00913440"/>
    <w:rsid w:val="0091407A"/>
    <w:rsid w:val="00926B96"/>
    <w:rsid w:val="00932188"/>
    <w:rsid w:val="0093665D"/>
    <w:rsid w:val="0094062E"/>
    <w:rsid w:val="00941DED"/>
    <w:rsid w:val="009447B2"/>
    <w:rsid w:val="00951862"/>
    <w:rsid w:val="009532B1"/>
    <w:rsid w:val="009579F8"/>
    <w:rsid w:val="00967B88"/>
    <w:rsid w:val="00971A37"/>
    <w:rsid w:val="0098279D"/>
    <w:rsid w:val="009900BB"/>
    <w:rsid w:val="009943DF"/>
    <w:rsid w:val="00996EA8"/>
    <w:rsid w:val="009A1728"/>
    <w:rsid w:val="009A4DDC"/>
    <w:rsid w:val="009A5E4E"/>
    <w:rsid w:val="009B4B7C"/>
    <w:rsid w:val="009B558E"/>
    <w:rsid w:val="009D572F"/>
    <w:rsid w:val="009E0AC6"/>
    <w:rsid w:val="009F7FB0"/>
    <w:rsid w:val="00A02FB4"/>
    <w:rsid w:val="00A0436D"/>
    <w:rsid w:val="00A114E9"/>
    <w:rsid w:val="00A143BF"/>
    <w:rsid w:val="00A25C34"/>
    <w:rsid w:val="00A31BF5"/>
    <w:rsid w:val="00A41847"/>
    <w:rsid w:val="00A46C54"/>
    <w:rsid w:val="00A513E5"/>
    <w:rsid w:val="00A76F2F"/>
    <w:rsid w:val="00A818ED"/>
    <w:rsid w:val="00A82B73"/>
    <w:rsid w:val="00A92EFB"/>
    <w:rsid w:val="00AA0084"/>
    <w:rsid w:val="00AA7463"/>
    <w:rsid w:val="00AB141A"/>
    <w:rsid w:val="00AB28F1"/>
    <w:rsid w:val="00AB7C5D"/>
    <w:rsid w:val="00AC28D5"/>
    <w:rsid w:val="00AD4E13"/>
    <w:rsid w:val="00AE0DF9"/>
    <w:rsid w:val="00AE2121"/>
    <w:rsid w:val="00AE3D10"/>
    <w:rsid w:val="00AE497F"/>
    <w:rsid w:val="00AE5346"/>
    <w:rsid w:val="00B0533D"/>
    <w:rsid w:val="00B07487"/>
    <w:rsid w:val="00B1547D"/>
    <w:rsid w:val="00B30300"/>
    <w:rsid w:val="00B32B32"/>
    <w:rsid w:val="00B35DC6"/>
    <w:rsid w:val="00B418D9"/>
    <w:rsid w:val="00B42455"/>
    <w:rsid w:val="00B448ED"/>
    <w:rsid w:val="00B50276"/>
    <w:rsid w:val="00B54DCF"/>
    <w:rsid w:val="00B5568B"/>
    <w:rsid w:val="00B6116A"/>
    <w:rsid w:val="00B6182F"/>
    <w:rsid w:val="00B65F27"/>
    <w:rsid w:val="00B6796C"/>
    <w:rsid w:val="00BA098E"/>
    <w:rsid w:val="00BA2087"/>
    <w:rsid w:val="00BB04F6"/>
    <w:rsid w:val="00BB12A1"/>
    <w:rsid w:val="00BB6734"/>
    <w:rsid w:val="00BE7E39"/>
    <w:rsid w:val="00BF1BF3"/>
    <w:rsid w:val="00BF4984"/>
    <w:rsid w:val="00C041A8"/>
    <w:rsid w:val="00C13AD1"/>
    <w:rsid w:val="00C174A7"/>
    <w:rsid w:val="00C17511"/>
    <w:rsid w:val="00C2412F"/>
    <w:rsid w:val="00C2677A"/>
    <w:rsid w:val="00C32C0D"/>
    <w:rsid w:val="00C51B87"/>
    <w:rsid w:val="00C60E56"/>
    <w:rsid w:val="00C67C08"/>
    <w:rsid w:val="00C70D0C"/>
    <w:rsid w:val="00C91646"/>
    <w:rsid w:val="00C95249"/>
    <w:rsid w:val="00C95F08"/>
    <w:rsid w:val="00CB2B99"/>
    <w:rsid w:val="00CB2BCB"/>
    <w:rsid w:val="00CC2268"/>
    <w:rsid w:val="00CD45B9"/>
    <w:rsid w:val="00CE4978"/>
    <w:rsid w:val="00CF7FCB"/>
    <w:rsid w:val="00D00B62"/>
    <w:rsid w:val="00D03AAB"/>
    <w:rsid w:val="00D54C8F"/>
    <w:rsid w:val="00D55711"/>
    <w:rsid w:val="00D645D7"/>
    <w:rsid w:val="00D904FF"/>
    <w:rsid w:val="00D9248B"/>
    <w:rsid w:val="00D925EA"/>
    <w:rsid w:val="00DA0898"/>
    <w:rsid w:val="00DA16CA"/>
    <w:rsid w:val="00DA32E1"/>
    <w:rsid w:val="00DA53D3"/>
    <w:rsid w:val="00DA77E7"/>
    <w:rsid w:val="00DB0046"/>
    <w:rsid w:val="00DB1F04"/>
    <w:rsid w:val="00DB261F"/>
    <w:rsid w:val="00DD0821"/>
    <w:rsid w:val="00DD3143"/>
    <w:rsid w:val="00DD5E47"/>
    <w:rsid w:val="00DE080D"/>
    <w:rsid w:val="00DE1878"/>
    <w:rsid w:val="00DE61FB"/>
    <w:rsid w:val="00DE7B41"/>
    <w:rsid w:val="00E0021C"/>
    <w:rsid w:val="00E023CA"/>
    <w:rsid w:val="00E02B6B"/>
    <w:rsid w:val="00E12A36"/>
    <w:rsid w:val="00E13249"/>
    <w:rsid w:val="00E13808"/>
    <w:rsid w:val="00E159EB"/>
    <w:rsid w:val="00E15ECA"/>
    <w:rsid w:val="00E16F0B"/>
    <w:rsid w:val="00E21126"/>
    <w:rsid w:val="00E3152F"/>
    <w:rsid w:val="00E33767"/>
    <w:rsid w:val="00E34450"/>
    <w:rsid w:val="00E4430B"/>
    <w:rsid w:val="00E512FF"/>
    <w:rsid w:val="00E6022A"/>
    <w:rsid w:val="00E60E41"/>
    <w:rsid w:val="00E62D91"/>
    <w:rsid w:val="00E6479B"/>
    <w:rsid w:val="00E738DC"/>
    <w:rsid w:val="00E73BB2"/>
    <w:rsid w:val="00E75124"/>
    <w:rsid w:val="00E91CCA"/>
    <w:rsid w:val="00E9208D"/>
    <w:rsid w:val="00E97C81"/>
    <w:rsid w:val="00EA08E7"/>
    <w:rsid w:val="00EA48AB"/>
    <w:rsid w:val="00EA579F"/>
    <w:rsid w:val="00EB1DE3"/>
    <w:rsid w:val="00EB7E9B"/>
    <w:rsid w:val="00EC31E2"/>
    <w:rsid w:val="00ED3629"/>
    <w:rsid w:val="00EE37DB"/>
    <w:rsid w:val="00EE4378"/>
    <w:rsid w:val="00EE7799"/>
    <w:rsid w:val="00EF16D8"/>
    <w:rsid w:val="00EF31F1"/>
    <w:rsid w:val="00EF3284"/>
    <w:rsid w:val="00EF5891"/>
    <w:rsid w:val="00F01CD8"/>
    <w:rsid w:val="00F0271D"/>
    <w:rsid w:val="00F03260"/>
    <w:rsid w:val="00F122AA"/>
    <w:rsid w:val="00F134D8"/>
    <w:rsid w:val="00F15944"/>
    <w:rsid w:val="00F1632D"/>
    <w:rsid w:val="00F21A7E"/>
    <w:rsid w:val="00F21F79"/>
    <w:rsid w:val="00F2286B"/>
    <w:rsid w:val="00F22B1D"/>
    <w:rsid w:val="00F33BEB"/>
    <w:rsid w:val="00F4101B"/>
    <w:rsid w:val="00F44D34"/>
    <w:rsid w:val="00F46D3C"/>
    <w:rsid w:val="00F646FD"/>
    <w:rsid w:val="00F71FB8"/>
    <w:rsid w:val="00F757A4"/>
    <w:rsid w:val="00F81EBB"/>
    <w:rsid w:val="00F82959"/>
    <w:rsid w:val="00F839F3"/>
    <w:rsid w:val="00F97441"/>
    <w:rsid w:val="00FB39FA"/>
    <w:rsid w:val="00FB4F88"/>
    <w:rsid w:val="00FB5533"/>
    <w:rsid w:val="00FC133D"/>
    <w:rsid w:val="00FE0341"/>
    <w:rsid w:val="00FE4F2C"/>
    <w:rsid w:val="00FE5876"/>
    <w:rsid w:val="00FE79BB"/>
    <w:rsid w:val="00FF12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2875F"/>
  <w15:docId w15:val="{E1CBDB7B-3B6B-4F0C-AD1E-522D801EC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87B"/>
    <w:rPr>
      <w:color w:val="404040" w:themeColor="text1" w:themeTint="BF"/>
      <w:sz w:val="22"/>
      <w:szCs w:val="22"/>
    </w:rPr>
  </w:style>
  <w:style w:type="paragraph" w:styleId="Heading1">
    <w:name w:val="heading 1"/>
    <w:basedOn w:val="Normal"/>
    <w:next w:val="Normal"/>
    <w:link w:val="Heading1Char"/>
    <w:uiPriority w:val="9"/>
    <w:qFormat/>
    <w:rsid w:val="00EB7E9B"/>
    <w:pPr>
      <w:keepNext/>
      <w:keepLines/>
      <w:numPr>
        <w:numId w:val="20"/>
      </w:numPr>
      <w:bidi/>
      <w:spacing w:before="80" w:after="80" w:line="240" w:lineRule="auto"/>
      <w:outlineLvl w:val="0"/>
    </w:pPr>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paragraph" w:styleId="Heading2">
    <w:name w:val="heading 2"/>
    <w:basedOn w:val="Normal"/>
    <w:next w:val="Normal"/>
    <w:link w:val="Heading2Char"/>
    <w:uiPriority w:val="9"/>
    <w:unhideWhenUsed/>
    <w:qFormat/>
    <w:rsid w:val="00EB7E9B"/>
    <w:pPr>
      <w:keepNext/>
      <w:keepLines/>
      <w:numPr>
        <w:ilvl w:val="1"/>
        <w:numId w:val="20"/>
      </w:numPr>
      <w:bidi/>
      <w:spacing w:before="120" w:after="0" w:line="240" w:lineRule="auto"/>
      <w:outlineLvl w:val="1"/>
    </w:pPr>
    <w:rPr>
      <w:rFonts w:asciiTheme="majorHAnsi" w:eastAsiaTheme="majorEastAsia" w:hAnsiTheme="majorHAnsi" w:cstheme="majorBidi"/>
      <w:b/>
      <w:bCs/>
      <w:color w:val="262626" w:themeColor="text1" w:themeTint="D9"/>
      <w:sz w:val="28"/>
      <w:szCs w:val="28"/>
    </w:rPr>
  </w:style>
  <w:style w:type="paragraph" w:styleId="Heading3">
    <w:name w:val="heading 3"/>
    <w:basedOn w:val="Normal"/>
    <w:next w:val="Normal"/>
    <w:link w:val="Heading3Char"/>
    <w:uiPriority w:val="9"/>
    <w:unhideWhenUsed/>
    <w:qFormat/>
    <w:rsid w:val="00EB7E9B"/>
    <w:pPr>
      <w:keepNext/>
      <w:keepLines/>
      <w:numPr>
        <w:ilvl w:val="2"/>
        <w:numId w:val="20"/>
      </w:numPr>
      <w:bidi/>
      <w:spacing w:before="80" w:after="0" w:line="240" w:lineRule="auto"/>
      <w:outlineLvl w:val="2"/>
    </w:pPr>
    <w:rPr>
      <w:rFonts w:asciiTheme="majorHAnsi" w:eastAsiaTheme="majorEastAsia" w:hAnsiTheme="majorHAnsi" w:cstheme="majorBidi"/>
      <w:b/>
      <w:bCs/>
      <w:color w:val="262626" w:themeColor="text1" w:themeTint="D9"/>
      <w:sz w:val="24"/>
      <w:szCs w:val="24"/>
    </w:rPr>
  </w:style>
  <w:style w:type="paragraph" w:styleId="Heading4">
    <w:name w:val="heading 4"/>
    <w:basedOn w:val="Normal"/>
    <w:next w:val="Normal"/>
    <w:link w:val="Heading4Char"/>
    <w:uiPriority w:val="9"/>
    <w:unhideWhenUsed/>
    <w:qFormat/>
    <w:rsid w:val="00EB7E9B"/>
    <w:pPr>
      <w:keepNext/>
      <w:keepLines/>
      <w:numPr>
        <w:ilvl w:val="3"/>
        <w:numId w:val="20"/>
      </w:numPr>
      <w:bidi/>
      <w:spacing w:before="80" w:after="0" w:line="240" w:lineRule="auto"/>
      <w:outlineLvl w:val="3"/>
    </w:pPr>
    <w:rPr>
      <w:rFonts w:asciiTheme="majorHAnsi" w:eastAsiaTheme="majorEastAsia" w:hAnsiTheme="majorHAnsi" w:cstheme="majorBidi"/>
      <w:b/>
      <w:bCs/>
      <w:i/>
      <w:iCs/>
      <w:color w:val="262626" w:themeColor="text1" w:themeTint="D9"/>
      <w:sz w:val="24"/>
      <w:szCs w:val="24"/>
    </w:rPr>
  </w:style>
  <w:style w:type="paragraph" w:styleId="Heading5">
    <w:name w:val="heading 5"/>
    <w:basedOn w:val="Normal"/>
    <w:next w:val="Normal"/>
    <w:link w:val="Heading5Char"/>
    <w:uiPriority w:val="9"/>
    <w:unhideWhenUsed/>
    <w:qFormat/>
    <w:rsid w:val="007402AC"/>
    <w:pPr>
      <w:keepNext/>
      <w:keepLines/>
      <w:numPr>
        <w:ilvl w:val="4"/>
        <w:numId w:val="20"/>
      </w:numPr>
      <w:spacing w:before="80" w:after="0" w:line="240" w:lineRule="auto"/>
      <w:outlineLvl w:val="4"/>
    </w:pPr>
    <w:rPr>
      <w:rFonts w:asciiTheme="majorHAnsi" w:eastAsiaTheme="majorEastAsia" w:hAnsiTheme="majorHAnsi" w:cstheme="majorBidi"/>
      <w:color w:val="262626" w:themeColor="text1" w:themeTint="D9"/>
      <w:sz w:val="24"/>
      <w:szCs w:val="24"/>
    </w:rPr>
  </w:style>
  <w:style w:type="paragraph" w:styleId="Heading6">
    <w:name w:val="heading 6"/>
    <w:basedOn w:val="Normal"/>
    <w:next w:val="Normal"/>
    <w:link w:val="Heading6Char"/>
    <w:uiPriority w:val="9"/>
    <w:unhideWhenUsed/>
    <w:qFormat/>
    <w:rsid w:val="007402AC"/>
    <w:pPr>
      <w:keepNext/>
      <w:keepLines/>
      <w:numPr>
        <w:ilvl w:val="5"/>
        <w:numId w:val="20"/>
      </w:numPr>
      <w:spacing w:before="80" w:after="0" w:line="240" w:lineRule="auto"/>
      <w:outlineLvl w:val="5"/>
    </w:pPr>
    <w:rPr>
      <w:rFonts w:asciiTheme="majorHAnsi" w:eastAsiaTheme="majorEastAsia" w:hAnsiTheme="majorHAnsi" w:cstheme="majorBidi"/>
      <w:i/>
      <w:iCs/>
      <w:color w:val="262626" w:themeColor="text1" w:themeTint="D9"/>
    </w:rPr>
  </w:style>
  <w:style w:type="paragraph" w:styleId="Heading7">
    <w:name w:val="heading 7"/>
    <w:basedOn w:val="Normal"/>
    <w:next w:val="Normal"/>
    <w:link w:val="Heading7Char"/>
    <w:uiPriority w:val="9"/>
    <w:unhideWhenUsed/>
    <w:qFormat/>
    <w:rsid w:val="007402AC"/>
    <w:pPr>
      <w:keepNext/>
      <w:keepLines/>
      <w:numPr>
        <w:ilvl w:val="6"/>
        <w:numId w:val="20"/>
      </w:numPr>
      <w:spacing w:before="80" w:after="0" w:line="240" w:lineRule="auto"/>
      <w:outlineLvl w:val="6"/>
    </w:pPr>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paragraph" w:styleId="Heading8">
    <w:name w:val="heading 8"/>
    <w:basedOn w:val="Normal"/>
    <w:next w:val="Normal"/>
    <w:link w:val="Heading8Char"/>
    <w:uiPriority w:val="9"/>
    <w:semiHidden/>
    <w:unhideWhenUsed/>
    <w:qFormat/>
    <w:rsid w:val="007402AC"/>
    <w:pPr>
      <w:keepNext/>
      <w:keepLines/>
      <w:numPr>
        <w:ilvl w:val="7"/>
        <w:numId w:val="20"/>
      </w:numPr>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7402AC"/>
    <w:pPr>
      <w:keepNext/>
      <w:keepLines/>
      <w:numPr>
        <w:ilvl w:val="8"/>
        <w:numId w:val="20"/>
      </w:numPr>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E9B"/>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character" w:customStyle="1" w:styleId="Heading2Char">
    <w:name w:val="Heading 2 Char"/>
    <w:basedOn w:val="DefaultParagraphFont"/>
    <w:link w:val="Heading2"/>
    <w:uiPriority w:val="9"/>
    <w:rsid w:val="00EB7E9B"/>
    <w:rPr>
      <w:rFonts w:asciiTheme="majorHAnsi" w:eastAsiaTheme="majorEastAsia" w:hAnsiTheme="majorHAnsi" w:cstheme="majorBidi"/>
      <w:b/>
      <w:bCs/>
      <w:color w:val="262626" w:themeColor="text1" w:themeTint="D9"/>
      <w:sz w:val="28"/>
      <w:szCs w:val="28"/>
    </w:rPr>
  </w:style>
  <w:style w:type="character" w:customStyle="1" w:styleId="Heading3Char">
    <w:name w:val="Heading 3 Char"/>
    <w:basedOn w:val="DefaultParagraphFont"/>
    <w:link w:val="Heading3"/>
    <w:uiPriority w:val="9"/>
    <w:rsid w:val="00EB7E9B"/>
    <w:rPr>
      <w:rFonts w:asciiTheme="majorHAnsi" w:eastAsiaTheme="majorEastAsia" w:hAnsiTheme="majorHAnsi" w:cstheme="majorBidi"/>
      <w:b/>
      <w:bCs/>
      <w:color w:val="262626" w:themeColor="text1" w:themeTint="D9"/>
      <w:sz w:val="24"/>
      <w:szCs w:val="24"/>
    </w:rPr>
  </w:style>
  <w:style w:type="character" w:customStyle="1" w:styleId="Heading4Char">
    <w:name w:val="Heading 4 Char"/>
    <w:basedOn w:val="DefaultParagraphFont"/>
    <w:link w:val="Heading4"/>
    <w:uiPriority w:val="9"/>
    <w:rsid w:val="00EB7E9B"/>
    <w:rPr>
      <w:rFonts w:asciiTheme="majorHAnsi" w:eastAsiaTheme="majorEastAsia" w:hAnsiTheme="majorHAnsi" w:cstheme="majorBidi"/>
      <w:b/>
      <w:bCs/>
      <w:i/>
      <w:iCs/>
      <w:color w:val="262626" w:themeColor="text1" w:themeTint="D9"/>
      <w:sz w:val="24"/>
      <w:szCs w:val="24"/>
    </w:rPr>
  </w:style>
  <w:style w:type="character" w:customStyle="1" w:styleId="Heading5Char">
    <w:name w:val="Heading 5 Char"/>
    <w:basedOn w:val="DefaultParagraphFont"/>
    <w:link w:val="Heading5"/>
    <w:uiPriority w:val="9"/>
    <w:rsid w:val="007402AC"/>
    <w:rPr>
      <w:rFonts w:asciiTheme="majorHAnsi" w:eastAsiaTheme="majorEastAsia" w:hAnsiTheme="majorHAnsi" w:cstheme="majorBidi"/>
      <w:color w:val="262626" w:themeColor="text1" w:themeTint="D9"/>
      <w:sz w:val="24"/>
      <w:szCs w:val="24"/>
    </w:rPr>
  </w:style>
  <w:style w:type="character" w:customStyle="1" w:styleId="Heading6Char">
    <w:name w:val="Heading 6 Char"/>
    <w:basedOn w:val="DefaultParagraphFont"/>
    <w:link w:val="Heading6"/>
    <w:uiPriority w:val="9"/>
    <w:rsid w:val="007402AC"/>
    <w:rPr>
      <w:rFonts w:asciiTheme="majorHAnsi" w:eastAsiaTheme="majorEastAsia" w:hAnsiTheme="majorHAnsi" w:cstheme="majorBidi"/>
      <w:i/>
      <w:iCs/>
      <w:color w:val="262626" w:themeColor="text1" w:themeTint="D9"/>
      <w:sz w:val="22"/>
      <w:szCs w:val="22"/>
    </w:rPr>
  </w:style>
  <w:style w:type="character" w:customStyle="1" w:styleId="Heading7Char">
    <w:name w:val="Heading 7 Char"/>
    <w:basedOn w:val="DefaultParagraphFont"/>
    <w:link w:val="Heading7"/>
    <w:uiPriority w:val="9"/>
    <w:rsid w:val="007402AC"/>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character" w:customStyle="1" w:styleId="Heading8Char">
    <w:name w:val="Heading 8 Char"/>
    <w:basedOn w:val="DefaultParagraphFont"/>
    <w:link w:val="Heading8"/>
    <w:uiPriority w:val="9"/>
    <w:semiHidden/>
    <w:rsid w:val="007402AC"/>
    <w:rPr>
      <w:rFonts w:asciiTheme="majorHAnsi" w:eastAsiaTheme="majorEastAsia" w:hAnsiTheme="majorHAnsi" w:cstheme="majorBidi"/>
      <w:caps/>
      <w:color w:val="404040" w:themeColor="text1" w:themeTint="BF"/>
      <w:sz w:val="22"/>
      <w:szCs w:val="22"/>
    </w:rPr>
  </w:style>
  <w:style w:type="character" w:customStyle="1" w:styleId="Heading9Char">
    <w:name w:val="Heading 9 Char"/>
    <w:basedOn w:val="DefaultParagraphFont"/>
    <w:link w:val="Heading9"/>
    <w:uiPriority w:val="9"/>
    <w:semiHidden/>
    <w:rsid w:val="007402AC"/>
    <w:rPr>
      <w:rFonts w:asciiTheme="majorHAnsi" w:eastAsiaTheme="majorEastAsia" w:hAnsiTheme="majorHAnsi" w:cstheme="majorBidi"/>
      <w:i/>
      <w:iCs/>
      <w:caps/>
      <w:color w:val="404040" w:themeColor="text1" w:themeTint="BF"/>
      <w:sz w:val="22"/>
      <w:szCs w:val="22"/>
    </w:rPr>
  </w:style>
  <w:style w:type="paragraph" w:styleId="Caption">
    <w:name w:val="caption"/>
    <w:basedOn w:val="Normal"/>
    <w:next w:val="Normal"/>
    <w:uiPriority w:val="35"/>
    <w:unhideWhenUsed/>
    <w:qFormat/>
    <w:rsid w:val="00CE4978"/>
    <w:pPr>
      <w:spacing w:line="240" w:lineRule="auto"/>
      <w:jc w:val="center"/>
    </w:pPr>
    <w:rPr>
      <w:b/>
      <w:bCs/>
      <w:color w:val="264356" w:themeColor="text2" w:themeShade="BF"/>
      <w:spacing w:val="10"/>
      <w:sz w:val="18"/>
      <w:szCs w:val="18"/>
    </w:rPr>
  </w:style>
  <w:style w:type="paragraph" w:styleId="Title">
    <w:name w:val="Title"/>
    <w:basedOn w:val="Normal"/>
    <w:next w:val="Normal"/>
    <w:link w:val="TitleChar"/>
    <w:uiPriority w:val="10"/>
    <w:qFormat/>
    <w:rsid w:val="00EB7E9B"/>
    <w:pPr>
      <w:bidi/>
      <w:spacing w:after="0" w:line="240" w:lineRule="auto"/>
      <w:contextualSpacing/>
    </w:pPr>
    <w:rPr>
      <w:rFonts w:asciiTheme="majorHAnsi" w:eastAsiaTheme="majorEastAsia" w:hAnsiTheme="majorHAnsi" w:cstheme="majorBidi"/>
      <w:b/>
      <w:bCs/>
      <w:sz w:val="36"/>
      <w:szCs w:val="36"/>
    </w:rPr>
  </w:style>
  <w:style w:type="character" w:customStyle="1" w:styleId="TitleChar">
    <w:name w:val="Title Char"/>
    <w:basedOn w:val="DefaultParagraphFont"/>
    <w:link w:val="Title"/>
    <w:uiPriority w:val="10"/>
    <w:rsid w:val="00EB7E9B"/>
    <w:rPr>
      <w:rFonts w:asciiTheme="majorHAnsi" w:eastAsiaTheme="majorEastAsia" w:hAnsiTheme="majorHAnsi" w:cstheme="majorBidi"/>
      <w:b/>
      <w:bCs/>
      <w:color w:val="404040" w:themeColor="text1" w:themeTint="BF"/>
      <w:sz w:val="36"/>
      <w:szCs w:val="36"/>
    </w:rPr>
  </w:style>
  <w:style w:type="paragraph" w:styleId="Subtitle">
    <w:name w:val="Subtitle"/>
    <w:basedOn w:val="Normal"/>
    <w:next w:val="Normal"/>
    <w:link w:val="SubtitleChar"/>
    <w:uiPriority w:val="11"/>
    <w:qFormat/>
    <w:rsid w:val="007402AC"/>
    <w:pPr>
      <w:numPr>
        <w:ilvl w:val="1"/>
      </w:numPr>
      <w:spacing w:after="240"/>
    </w:pPr>
    <w:rPr>
      <w:rFonts w:ascii="Lora" w:hAnsi="Lora" w:cs="Samim FD"/>
      <w:color w:val="7F7F7F" w:themeColor="text1" w:themeTint="80"/>
      <w:sz w:val="20"/>
      <w:szCs w:val="20"/>
    </w:rPr>
  </w:style>
  <w:style w:type="character" w:customStyle="1" w:styleId="SubtitleChar">
    <w:name w:val="Subtitle Char"/>
    <w:basedOn w:val="DefaultParagraphFont"/>
    <w:link w:val="Subtitle"/>
    <w:uiPriority w:val="11"/>
    <w:rsid w:val="007402AC"/>
    <w:rPr>
      <w:rFonts w:ascii="Lora" w:hAnsi="Lora" w:cs="Samim FD"/>
      <w:color w:val="7F7F7F" w:themeColor="text1" w:themeTint="80"/>
      <w:sz w:val="20"/>
      <w:szCs w:val="20"/>
    </w:rPr>
  </w:style>
  <w:style w:type="character" w:styleId="Strong">
    <w:name w:val="Strong"/>
    <w:aliases w:val="صص,Resource"/>
    <w:basedOn w:val="DefaultParagraphFont"/>
    <w:uiPriority w:val="22"/>
    <w:qFormat/>
    <w:rsid w:val="007402AC"/>
    <w:rPr>
      <w:rFonts w:asciiTheme="minorHAnsi" w:eastAsiaTheme="minorEastAsia" w:hAnsiTheme="minorHAnsi" w:cstheme="minorBidi"/>
      <w:b/>
      <w:bCs/>
      <w:spacing w:val="0"/>
      <w:w w:val="100"/>
      <w:position w:val="0"/>
      <w:sz w:val="20"/>
      <w:szCs w:val="20"/>
    </w:rPr>
  </w:style>
  <w:style w:type="character" w:styleId="Emphasis">
    <w:name w:val="Emphasis"/>
    <w:aliases w:val="style rr,تیتراصلی"/>
    <w:basedOn w:val="DefaultParagraphFont"/>
    <w:uiPriority w:val="20"/>
    <w:qFormat/>
    <w:rsid w:val="007402AC"/>
    <w:rPr>
      <w:rFonts w:asciiTheme="minorHAnsi" w:hAnsiTheme="minorHAnsi" w:cstheme="minorBidi"/>
      <w:bCs w:val="0"/>
      <w:i/>
      <w:iCs/>
      <w:color w:val="262626" w:themeColor="text1" w:themeTint="D9"/>
      <w:sz w:val="24"/>
      <w:szCs w:val="24"/>
    </w:rPr>
  </w:style>
  <w:style w:type="paragraph" w:styleId="NoSpacing">
    <w:name w:val="No Spacing"/>
    <w:uiPriority w:val="1"/>
    <w:qFormat/>
    <w:rsid w:val="007402AC"/>
    <w:pPr>
      <w:spacing w:after="0" w:line="240" w:lineRule="auto"/>
    </w:pPr>
  </w:style>
  <w:style w:type="paragraph" w:styleId="Quote">
    <w:name w:val="Quote"/>
    <w:basedOn w:val="Normal"/>
    <w:next w:val="Normal"/>
    <w:link w:val="QuoteChar"/>
    <w:uiPriority w:val="29"/>
    <w:qFormat/>
    <w:rsid w:val="007402AC"/>
    <w:pPr>
      <w:spacing w:before="160"/>
      <w:ind w:left="720"/>
    </w:pPr>
    <w:rPr>
      <w:rFonts w:asciiTheme="majorHAnsi" w:eastAsiaTheme="majorEastAsia" w:hAnsiTheme="majorHAnsi" w:cstheme="majorBidi"/>
      <w:i/>
      <w:iCs/>
      <w:color w:val="65757D" w:themeColor="background2" w:themeShade="80"/>
      <w:sz w:val="24"/>
      <w:szCs w:val="24"/>
    </w:rPr>
  </w:style>
  <w:style w:type="character" w:customStyle="1" w:styleId="QuoteChar">
    <w:name w:val="Quote Char"/>
    <w:basedOn w:val="DefaultParagraphFont"/>
    <w:link w:val="Quote"/>
    <w:uiPriority w:val="29"/>
    <w:rsid w:val="007402AC"/>
    <w:rPr>
      <w:rFonts w:asciiTheme="majorHAnsi" w:eastAsiaTheme="majorEastAsia" w:hAnsiTheme="majorHAnsi" w:cstheme="majorBidi"/>
      <w:i/>
      <w:iCs/>
      <w:color w:val="65757D" w:themeColor="background2" w:themeShade="80"/>
      <w:sz w:val="24"/>
      <w:szCs w:val="24"/>
    </w:rPr>
  </w:style>
  <w:style w:type="paragraph" w:styleId="IntenseQuote">
    <w:name w:val="Intense Quote"/>
    <w:basedOn w:val="Normal"/>
    <w:next w:val="Normal"/>
    <w:link w:val="IntenseQuoteChar"/>
    <w:uiPriority w:val="30"/>
    <w:qFormat/>
    <w:rsid w:val="007402AC"/>
    <w:pPr>
      <w:spacing w:before="100" w:beforeAutospacing="1" w:after="240"/>
      <w:ind w:left="936" w:right="936"/>
      <w:jc w:val="center"/>
    </w:pPr>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customStyle="1" w:styleId="IntenseQuoteChar">
    <w:name w:val="Intense Quote Char"/>
    <w:basedOn w:val="DefaultParagraphFont"/>
    <w:link w:val="IntenseQuote"/>
    <w:uiPriority w:val="30"/>
    <w:rsid w:val="007402AC"/>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styleId="SubtleEmphasis">
    <w:name w:val="Subtle Emphasis"/>
    <w:basedOn w:val="DefaultParagraphFont"/>
    <w:uiPriority w:val="19"/>
    <w:qFormat/>
    <w:rsid w:val="007402AC"/>
    <w:rPr>
      <w:rFonts w:ascii="Lora" w:hAnsi="Lora" w:cs="Samim FD"/>
      <w:b w:val="0"/>
      <w:bCs w:val="0"/>
      <w:i/>
      <w:iCs/>
      <w:color w:val="404040" w:themeColor="text1" w:themeTint="BF"/>
      <w:sz w:val="20"/>
    </w:rPr>
  </w:style>
  <w:style w:type="character" w:styleId="IntenseEmphasis">
    <w:name w:val="Intense Emphasis"/>
    <w:basedOn w:val="DefaultParagraphFont"/>
    <w:uiPriority w:val="21"/>
    <w:qFormat/>
    <w:rsid w:val="007402AC"/>
    <w:rPr>
      <w:rFonts w:asciiTheme="minorHAnsi" w:hAnsiTheme="minorHAnsi" w:cstheme="minorBidi"/>
      <w:b/>
      <w:bCs/>
      <w:i/>
      <w:iCs/>
      <w:color w:val="262626" w:themeColor="text1" w:themeTint="D9"/>
      <w:spacing w:val="0"/>
      <w:w w:val="100"/>
      <w:position w:val="0"/>
      <w:sz w:val="24"/>
      <w:szCs w:val="24"/>
    </w:rPr>
  </w:style>
  <w:style w:type="character" w:styleId="SubtleReference">
    <w:name w:val="Subtle Reference"/>
    <w:basedOn w:val="DefaultParagraphFont"/>
    <w:uiPriority w:val="31"/>
    <w:qFormat/>
    <w:rsid w:val="007402AC"/>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7402AC"/>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7402AC"/>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7402AC"/>
    <w:pPr>
      <w:outlineLvl w:val="9"/>
    </w:pPr>
  </w:style>
  <w:style w:type="paragraph" w:styleId="ListParagraph">
    <w:name w:val="List Paragraph"/>
    <w:basedOn w:val="Normal"/>
    <w:uiPriority w:val="34"/>
    <w:qFormat/>
    <w:rsid w:val="007402AC"/>
    <w:pPr>
      <w:ind w:left="720"/>
      <w:contextualSpacing/>
    </w:pPr>
  </w:style>
  <w:style w:type="paragraph" w:styleId="Header">
    <w:name w:val="header"/>
    <w:basedOn w:val="Normal"/>
    <w:link w:val="HeaderChar"/>
    <w:uiPriority w:val="99"/>
    <w:unhideWhenUsed/>
    <w:rsid w:val="006E6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561"/>
    <w:rPr>
      <w:color w:val="404040" w:themeColor="text1" w:themeTint="BF"/>
      <w:sz w:val="22"/>
      <w:szCs w:val="22"/>
    </w:rPr>
  </w:style>
  <w:style w:type="paragraph" w:styleId="Footer">
    <w:name w:val="footer"/>
    <w:basedOn w:val="Normal"/>
    <w:link w:val="FooterChar"/>
    <w:uiPriority w:val="99"/>
    <w:unhideWhenUsed/>
    <w:rsid w:val="006E6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561"/>
    <w:rPr>
      <w:color w:val="404040" w:themeColor="text1" w:themeTint="BF"/>
      <w:sz w:val="22"/>
      <w:szCs w:val="22"/>
    </w:rPr>
  </w:style>
  <w:style w:type="character" w:styleId="PlaceholderText">
    <w:name w:val="Placeholder Text"/>
    <w:basedOn w:val="DefaultParagraphFont"/>
    <w:uiPriority w:val="99"/>
    <w:semiHidden/>
    <w:rsid w:val="006E6561"/>
    <w:rPr>
      <w:color w:val="808080"/>
    </w:rPr>
  </w:style>
  <w:style w:type="paragraph" w:styleId="FootnoteText">
    <w:name w:val="footnote text"/>
    <w:basedOn w:val="Normal"/>
    <w:link w:val="FootnoteTextChar"/>
    <w:uiPriority w:val="99"/>
    <w:unhideWhenUsed/>
    <w:rsid w:val="00593F78"/>
    <w:pPr>
      <w:spacing w:after="0" w:line="240" w:lineRule="auto"/>
    </w:pPr>
    <w:rPr>
      <w:rFonts w:eastAsiaTheme="minorEastAsia"/>
      <w:sz w:val="18"/>
      <w:szCs w:val="18"/>
    </w:rPr>
  </w:style>
  <w:style w:type="character" w:customStyle="1" w:styleId="FootnoteTextChar">
    <w:name w:val="Footnote Text Char"/>
    <w:basedOn w:val="DefaultParagraphFont"/>
    <w:link w:val="FootnoteText"/>
    <w:uiPriority w:val="99"/>
    <w:rsid w:val="00593F78"/>
    <w:rPr>
      <w:rFonts w:eastAsiaTheme="minorEastAsia"/>
      <w:color w:val="404040" w:themeColor="text1" w:themeTint="BF"/>
      <w:sz w:val="18"/>
      <w:szCs w:val="18"/>
    </w:rPr>
  </w:style>
  <w:style w:type="character" w:styleId="FootnoteReference">
    <w:name w:val="footnote reference"/>
    <w:basedOn w:val="DefaultParagraphFont"/>
    <w:uiPriority w:val="99"/>
    <w:unhideWhenUsed/>
    <w:rsid w:val="006E6561"/>
    <w:rPr>
      <w:vertAlign w:val="superscript"/>
    </w:rPr>
  </w:style>
  <w:style w:type="table" w:styleId="TableGrid">
    <w:name w:val="Table Grid"/>
    <w:basedOn w:val="TableNormal"/>
    <w:uiPriority w:val="39"/>
    <w:rsid w:val="006E6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
    <w:name w:val="abstract body"/>
    <w:basedOn w:val="Normal"/>
    <w:link w:val="abstractbodyChar"/>
    <w:qFormat/>
    <w:rsid w:val="00EB7E9B"/>
    <w:pPr>
      <w:bidi/>
      <w:spacing w:after="0" w:line="240" w:lineRule="auto"/>
      <w:jc w:val="both"/>
    </w:pPr>
    <w:rPr>
      <w:sz w:val="18"/>
      <w:szCs w:val="18"/>
    </w:rPr>
  </w:style>
  <w:style w:type="character" w:customStyle="1" w:styleId="abstractbodyChar">
    <w:name w:val="abstract body Char"/>
    <w:basedOn w:val="DefaultParagraphFont"/>
    <w:link w:val="abstractbody"/>
    <w:rsid w:val="00EB7E9B"/>
    <w:rPr>
      <w:color w:val="404040" w:themeColor="text1" w:themeTint="BF"/>
      <w:sz w:val="18"/>
      <w:szCs w:val="18"/>
    </w:rPr>
  </w:style>
  <w:style w:type="table" w:customStyle="1" w:styleId="a">
    <w:name w:val="جدول پیشفرض"/>
    <w:basedOn w:val="TableNormal"/>
    <w:uiPriority w:val="99"/>
    <w:rsid w:val="00502014"/>
    <w:pPr>
      <w:spacing w:after="0" w:line="240" w:lineRule="auto"/>
    </w:pPr>
    <w:tblPr>
      <w:tblBorders>
        <w:bottom w:val="single" w:sz="4" w:space="0" w:color="808080" w:themeColor="background1" w:themeShade="80"/>
      </w:tblBorders>
      <w:tblCellMar>
        <w:top w:w="28" w:type="dxa"/>
        <w:bottom w:w="28" w:type="dxa"/>
      </w:tblCellMar>
    </w:tblPr>
    <w:tcPr>
      <w:vAlign w:val="center"/>
    </w:tcPr>
    <w:tblStylePr w:type="firstRow">
      <w:tblPr/>
      <w:trPr>
        <w:tblHeader/>
      </w:trPr>
      <w:tcPr>
        <w:tcBorders>
          <w:top w:val="single" w:sz="4" w:space="0" w:color="808080" w:themeColor="background1" w:themeShade="80"/>
          <w:left w:val="nil"/>
          <w:bottom w:val="single" w:sz="4" w:space="0" w:color="808080" w:themeColor="background1" w:themeShade="80"/>
          <w:right w:val="nil"/>
          <w:insideH w:val="nil"/>
          <w:insideV w:val="nil"/>
        </w:tcBorders>
      </w:tcPr>
    </w:tblStylePr>
  </w:style>
  <w:style w:type="paragraph" w:styleId="EndnoteText">
    <w:name w:val="endnote text"/>
    <w:basedOn w:val="Normal"/>
    <w:link w:val="EndnoteTextChar"/>
    <w:uiPriority w:val="99"/>
    <w:unhideWhenUsed/>
    <w:rsid w:val="00593F78"/>
    <w:pPr>
      <w:spacing w:after="0" w:line="240" w:lineRule="auto"/>
    </w:pPr>
    <w:rPr>
      <w:sz w:val="18"/>
      <w:szCs w:val="18"/>
    </w:rPr>
  </w:style>
  <w:style w:type="character" w:customStyle="1" w:styleId="EndnoteTextChar">
    <w:name w:val="Endnote Text Char"/>
    <w:basedOn w:val="DefaultParagraphFont"/>
    <w:link w:val="EndnoteText"/>
    <w:uiPriority w:val="99"/>
    <w:rsid w:val="00593F78"/>
    <w:rPr>
      <w:color w:val="404040" w:themeColor="text1" w:themeTint="BF"/>
      <w:sz w:val="18"/>
      <w:szCs w:val="18"/>
    </w:rPr>
  </w:style>
  <w:style w:type="character" w:styleId="EndnoteReference">
    <w:name w:val="endnote reference"/>
    <w:basedOn w:val="DefaultParagraphFont"/>
    <w:uiPriority w:val="99"/>
    <w:semiHidden/>
    <w:unhideWhenUsed/>
    <w:rsid w:val="00EB7E9B"/>
    <w:rPr>
      <w:vertAlign w:val="superscript"/>
    </w:rPr>
  </w:style>
  <w:style w:type="paragraph" w:customStyle="1" w:styleId="footnote">
    <w:name w:val="footnote"/>
    <w:basedOn w:val="EndnoteText"/>
    <w:link w:val="footnoteChar"/>
    <w:qFormat/>
    <w:rsid w:val="009109AE"/>
    <w:pPr>
      <w:bidi/>
    </w:pPr>
  </w:style>
  <w:style w:type="character" w:styleId="Hyperlink">
    <w:name w:val="Hyperlink"/>
    <w:basedOn w:val="DefaultParagraphFont"/>
    <w:uiPriority w:val="99"/>
    <w:unhideWhenUsed/>
    <w:rsid w:val="00EE7799"/>
    <w:rPr>
      <w:color w:val="00B0F0" w:themeColor="hyperlink"/>
      <w:u w:val="single"/>
    </w:rPr>
  </w:style>
  <w:style w:type="character" w:customStyle="1" w:styleId="footnoteChar">
    <w:name w:val="footnote Char"/>
    <w:basedOn w:val="EndnoteTextChar"/>
    <w:link w:val="footnote"/>
    <w:rsid w:val="009109AE"/>
    <w:rPr>
      <w:color w:val="404040" w:themeColor="text1" w:themeTint="BF"/>
      <w:sz w:val="18"/>
      <w:szCs w:val="18"/>
    </w:rPr>
  </w:style>
  <w:style w:type="character" w:customStyle="1" w:styleId="UnresolvedMention1">
    <w:name w:val="Unresolved Mention1"/>
    <w:basedOn w:val="DefaultParagraphFont"/>
    <w:uiPriority w:val="99"/>
    <w:semiHidden/>
    <w:unhideWhenUsed/>
    <w:rsid w:val="00EE7799"/>
    <w:rPr>
      <w:color w:val="605E5C"/>
      <w:shd w:val="clear" w:color="auto" w:fill="E1DFDD"/>
    </w:rPr>
  </w:style>
  <w:style w:type="paragraph" w:customStyle="1" w:styleId="firstp">
    <w:name w:val="first p"/>
    <w:basedOn w:val="Normal"/>
    <w:link w:val="firstpChar"/>
    <w:qFormat/>
    <w:rsid w:val="00DB0046"/>
    <w:pPr>
      <w:bidi/>
      <w:spacing w:line="240" w:lineRule="auto"/>
      <w:jc w:val="both"/>
    </w:pPr>
    <w:rPr>
      <w:lang w:bidi="fa-IR"/>
    </w:rPr>
  </w:style>
  <w:style w:type="paragraph" w:customStyle="1" w:styleId="restp">
    <w:name w:val="rest p"/>
    <w:basedOn w:val="firstp"/>
    <w:link w:val="restpChar"/>
    <w:qFormat/>
    <w:rsid w:val="007161B8"/>
    <w:pPr>
      <w:ind w:firstLine="288"/>
    </w:pPr>
  </w:style>
  <w:style w:type="character" w:customStyle="1" w:styleId="firstpChar">
    <w:name w:val="first p Char"/>
    <w:basedOn w:val="DefaultParagraphFont"/>
    <w:link w:val="firstp"/>
    <w:rsid w:val="00DB0046"/>
    <w:rPr>
      <w:color w:val="404040" w:themeColor="text1" w:themeTint="BF"/>
      <w:sz w:val="22"/>
      <w:szCs w:val="22"/>
      <w:lang w:bidi="fa-IR"/>
    </w:rPr>
  </w:style>
  <w:style w:type="character" w:customStyle="1" w:styleId="restpChar">
    <w:name w:val="rest p Char"/>
    <w:basedOn w:val="firstpChar"/>
    <w:link w:val="restp"/>
    <w:rsid w:val="007161B8"/>
    <w:rPr>
      <w:color w:val="404040" w:themeColor="text1" w:themeTint="BF"/>
      <w:sz w:val="22"/>
      <w:szCs w:val="22"/>
      <w:lang w:bidi="fa-IR"/>
    </w:rPr>
  </w:style>
  <w:style w:type="paragraph" w:styleId="BalloonText">
    <w:name w:val="Balloon Text"/>
    <w:basedOn w:val="Normal"/>
    <w:link w:val="BalloonTextChar"/>
    <w:uiPriority w:val="99"/>
    <w:semiHidden/>
    <w:unhideWhenUsed/>
    <w:rsid w:val="008A3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AD8"/>
    <w:rPr>
      <w:rFonts w:ascii="Tahoma" w:hAnsi="Tahoma" w:cs="Tahoma"/>
      <w:color w:val="404040" w:themeColor="text1" w:themeTint="BF"/>
      <w:sz w:val="16"/>
      <w:szCs w:val="16"/>
    </w:rPr>
  </w:style>
  <w:style w:type="paragraph" w:customStyle="1" w:styleId="a0">
    <w:name w:val="سر تيتر تحقيقات مالي"/>
    <w:basedOn w:val="Normal"/>
    <w:link w:val="Char"/>
    <w:qFormat/>
    <w:rsid w:val="008A3AD8"/>
    <w:pPr>
      <w:bidi/>
      <w:spacing w:before="480" w:after="0" w:line="240" w:lineRule="auto"/>
      <w:jc w:val="center"/>
    </w:pPr>
    <w:rPr>
      <w:rFonts w:ascii="Arial" w:eastAsia="Calibri" w:hAnsi="Arial" w:cs="B Titr"/>
      <w:b/>
      <w:bCs/>
      <w:color w:val="auto"/>
      <w:sz w:val="24"/>
      <w:szCs w:val="28"/>
      <w:lang w:bidi="fa-IR"/>
    </w:rPr>
  </w:style>
  <w:style w:type="character" w:customStyle="1" w:styleId="Char">
    <w:name w:val="سر تيتر تحقيقات مالي Char"/>
    <w:link w:val="a0"/>
    <w:rsid w:val="008A3AD8"/>
    <w:rPr>
      <w:rFonts w:ascii="Arial" w:eastAsia="Calibri" w:hAnsi="Arial" w:cs="B Titr"/>
      <w:b/>
      <w:bCs/>
      <w:sz w:val="24"/>
      <w:szCs w:val="28"/>
      <w:lang w:bidi="fa-IR"/>
    </w:rPr>
  </w:style>
  <w:style w:type="character" w:customStyle="1" w:styleId="UnresolvedMention2">
    <w:name w:val="Unresolved Mention2"/>
    <w:basedOn w:val="DefaultParagraphFont"/>
    <w:uiPriority w:val="99"/>
    <w:semiHidden/>
    <w:unhideWhenUsed/>
    <w:rsid w:val="00202C00"/>
    <w:rPr>
      <w:color w:val="605E5C"/>
      <w:shd w:val="clear" w:color="auto" w:fill="E1DFDD"/>
    </w:rPr>
  </w:style>
  <w:style w:type="paragraph" w:styleId="HTMLPreformatted">
    <w:name w:val="HTML Preformatted"/>
    <w:basedOn w:val="Normal"/>
    <w:link w:val="HTMLPreformattedChar"/>
    <w:semiHidden/>
    <w:unhideWhenUsed/>
    <w:rsid w:val="00E13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semiHidden/>
    <w:rsid w:val="00E13249"/>
    <w:rPr>
      <w:rFonts w:ascii="Courier New" w:eastAsia="Times New Roman" w:hAnsi="Courier New" w:cs="Courier New"/>
      <w:sz w:val="20"/>
      <w:szCs w:val="20"/>
    </w:rPr>
  </w:style>
  <w:style w:type="character" w:customStyle="1" w:styleId="y2iqfc">
    <w:name w:val="y2iqfc"/>
    <w:rsid w:val="00E13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818">
      <w:bodyDiv w:val="1"/>
      <w:marLeft w:val="0"/>
      <w:marRight w:val="0"/>
      <w:marTop w:val="0"/>
      <w:marBottom w:val="0"/>
      <w:divBdr>
        <w:top w:val="none" w:sz="0" w:space="0" w:color="auto"/>
        <w:left w:val="none" w:sz="0" w:space="0" w:color="auto"/>
        <w:bottom w:val="none" w:sz="0" w:space="0" w:color="auto"/>
        <w:right w:val="none" w:sz="0" w:space="0" w:color="auto"/>
      </w:divBdr>
    </w:div>
    <w:div w:id="41373324">
      <w:bodyDiv w:val="1"/>
      <w:marLeft w:val="0"/>
      <w:marRight w:val="0"/>
      <w:marTop w:val="0"/>
      <w:marBottom w:val="0"/>
      <w:divBdr>
        <w:top w:val="none" w:sz="0" w:space="0" w:color="auto"/>
        <w:left w:val="none" w:sz="0" w:space="0" w:color="auto"/>
        <w:bottom w:val="none" w:sz="0" w:space="0" w:color="auto"/>
        <w:right w:val="none" w:sz="0" w:space="0" w:color="auto"/>
      </w:divBdr>
    </w:div>
    <w:div w:id="86266551">
      <w:bodyDiv w:val="1"/>
      <w:marLeft w:val="0"/>
      <w:marRight w:val="0"/>
      <w:marTop w:val="0"/>
      <w:marBottom w:val="0"/>
      <w:divBdr>
        <w:top w:val="none" w:sz="0" w:space="0" w:color="auto"/>
        <w:left w:val="none" w:sz="0" w:space="0" w:color="auto"/>
        <w:bottom w:val="none" w:sz="0" w:space="0" w:color="auto"/>
        <w:right w:val="none" w:sz="0" w:space="0" w:color="auto"/>
      </w:divBdr>
    </w:div>
    <w:div w:id="101801576">
      <w:bodyDiv w:val="1"/>
      <w:marLeft w:val="0"/>
      <w:marRight w:val="0"/>
      <w:marTop w:val="0"/>
      <w:marBottom w:val="0"/>
      <w:divBdr>
        <w:top w:val="none" w:sz="0" w:space="0" w:color="auto"/>
        <w:left w:val="none" w:sz="0" w:space="0" w:color="auto"/>
        <w:bottom w:val="none" w:sz="0" w:space="0" w:color="auto"/>
        <w:right w:val="none" w:sz="0" w:space="0" w:color="auto"/>
      </w:divBdr>
    </w:div>
    <w:div w:id="160581952">
      <w:bodyDiv w:val="1"/>
      <w:marLeft w:val="0"/>
      <w:marRight w:val="0"/>
      <w:marTop w:val="0"/>
      <w:marBottom w:val="0"/>
      <w:divBdr>
        <w:top w:val="none" w:sz="0" w:space="0" w:color="auto"/>
        <w:left w:val="none" w:sz="0" w:space="0" w:color="auto"/>
        <w:bottom w:val="none" w:sz="0" w:space="0" w:color="auto"/>
        <w:right w:val="none" w:sz="0" w:space="0" w:color="auto"/>
      </w:divBdr>
    </w:div>
    <w:div w:id="173037699">
      <w:bodyDiv w:val="1"/>
      <w:marLeft w:val="0"/>
      <w:marRight w:val="0"/>
      <w:marTop w:val="0"/>
      <w:marBottom w:val="0"/>
      <w:divBdr>
        <w:top w:val="none" w:sz="0" w:space="0" w:color="auto"/>
        <w:left w:val="none" w:sz="0" w:space="0" w:color="auto"/>
        <w:bottom w:val="none" w:sz="0" w:space="0" w:color="auto"/>
        <w:right w:val="none" w:sz="0" w:space="0" w:color="auto"/>
      </w:divBdr>
    </w:div>
    <w:div w:id="236785664">
      <w:bodyDiv w:val="1"/>
      <w:marLeft w:val="0"/>
      <w:marRight w:val="0"/>
      <w:marTop w:val="0"/>
      <w:marBottom w:val="0"/>
      <w:divBdr>
        <w:top w:val="none" w:sz="0" w:space="0" w:color="auto"/>
        <w:left w:val="none" w:sz="0" w:space="0" w:color="auto"/>
        <w:bottom w:val="none" w:sz="0" w:space="0" w:color="auto"/>
        <w:right w:val="none" w:sz="0" w:space="0" w:color="auto"/>
      </w:divBdr>
    </w:div>
    <w:div w:id="245309491">
      <w:bodyDiv w:val="1"/>
      <w:marLeft w:val="0"/>
      <w:marRight w:val="0"/>
      <w:marTop w:val="0"/>
      <w:marBottom w:val="0"/>
      <w:divBdr>
        <w:top w:val="none" w:sz="0" w:space="0" w:color="auto"/>
        <w:left w:val="none" w:sz="0" w:space="0" w:color="auto"/>
        <w:bottom w:val="none" w:sz="0" w:space="0" w:color="auto"/>
        <w:right w:val="none" w:sz="0" w:space="0" w:color="auto"/>
      </w:divBdr>
    </w:div>
    <w:div w:id="270864134">
      <w:bodyDiv w:val="1"/>
      <w:marLeft w:val="0"/>
      <w:marRight w:val="0"/>
      <w:marTop w:val="0"/>
      <w:marBottom w:val="0"/>
      <w:divBdr>
        <w:top w:val="none" w:sz="0" w:space="0" w:color="auto"/>
        <w:left w:val="none" w:sz="0" w:space="0" w:color="auto"/>
        <w:bottom w:val="none" w:sz="0" w:space="0" w:color="auto"/>
        <w:right w:val="none" w:sz="0" w:space="0" w:color="auto"/>
      </w:divBdr>
    </w:div>
    <w:div w:id="288053667">
      <w:bodyDiv w:val="1"/>
      <w:marLeft w:val="0"/>
      <w:marRight w:val="0"/>
      <w:marTop w:val="0"/>
      <w:marBottom w:val="0"/>
      <w:divBdr>
        <w:top w:val="none" w:sz="0" w:space="0" w:color="auto"/>
        <w:left w:val="none" w:sz="0" w:space="0" w:color="auto"/>
        <w:bottom w:val="none" w:sz="0" w:space="0" w:color="auto"/>
        <w:right w:val="none" w:sz="0" w:space="0" w:color="auto"/>
      </w:divBdr>
    </w:div>
    <w:div w:id="325520050">
      <w:bodyDiv w:val="1"/>
      <w:marLeft w:val="0"/>
      <w:marRight w:val="0"/>
      <w:marTop w:val="0"/>
      <w:marBottom w:val="0"/>
      <w:divBdr>
        <w:top w:val="none" w:sz="0" w:space="0" w:color="auto"/>
        <w:left w:val="none" w:sz="0" w:space="0" w:color="auto"/>
        <w:bottom w:val="none" w:sz="0" w:space="0" w:color="auto"/>
        <w:right w:val="none" w:sz="0" w:space="0" w:color="auto"/>
      </w:divBdr>
    </w:div>
    <w:div w:id="358355634">
      <w:bodyDiv w:val="1"/>
      <w:marLeft w:val="0"/>
      <w:marRight w:val="0"/>
      <w:marTop w:val="0"/>
      <w:marBottom w:val="0"/>
      <w:divBdr>
        <w:top w:val="none" w:sz="0" w:space="0" w:color="auto"/>
        <w:left w:val="none" w:sz="0" w:space="0" w:color="auto"/>
        <w:bottom w:val="none" w:sz="0" w:space="0" w:color="auto"/>
        <w:right w:val="none" w:sz="0" w:space="0" w:color="auto"/>
      </w:divBdr>
    </w:div>
    <w:div w:id="379746589">
      <w:bodyDiv w:val="1"/>
      <w:marLeft w:val="0"/>
      <w:marRight w:val="0"/>
      <w:marTop w:val="0"/>
      <w:marBottom w:val="0"/>
      <w:divBdr>
        <w:top w:val="none" w:sz="0" w:space="0" w:color="auto"/>
        <w:left w:val="none" w:sz="0" w:space="0" w:color="auto"/>
        <w:bottom w:val="none" w:sz="0" w:space="0" w:color="auto"/>
        <w:right w:val="none" w:sz="0" w:space="0" w:color="auto"/>
      </w:divBdr>
    </w:div>
    <w:div w:id="399212046">
      <w:bodyDiv w:val="1"/>
      <w:marLeft w:val="0"/>
      <w:marRight w:val="0"/>
      <w:marTop w:val="0"/>
      <w:marBottom w:val="0"/>
      <w:divBdr>
        <w:top w:val="none" w:sz="0" w:space="0" w:color="auto"/>
        <w:left w:val="none" w:sz="0" w:space="0" w:color="auto"/>
        <w:bottom w:val="none" w:sz="0" w:space="0" w:color="auto"/>
        <w:right w:val="none" w:sz="0" w:space="0" w:color="auto"/>
      </w:divBdr>
    </w:div>
    <w:div w:id="491677065">
      <w:bodyDiv w:val="1"/>
      <w:marLeft w:val="0"/>
      <w:marRight w:val="0"/>
      <w:marTop w:val="0"/>
      <w:marBottom w:val="0"/>
      <w:divBdr>
        <w:top w:val="none" w:sz="0" w:space="0" w:color="auto"/>
        <w:left w:val="none" w:sz="0" w:space="0" w:color="auto"/>
        <w:bottom w:val="none" w:sz="0" w:space="0" w:color="auto"/>
        <w:right w:val="none" w:sz="0" w:space="0" w:color="auto"/>
      </w:divBdr>
    </w:div>
    <w:div w:id="506210121">
      <w:bodyDiv w:val="1"/>
      <w:marLeft w:val="0"/>
      <w:marRight w:val="0"/>
      <w:marTop w:val="0"/>
      <w:marBottom w:val="0"/>
      <w:divBdr>
        <w:top w:val="none" w:sz="0" w:space="0" w:color="auto"/>
        <w:left w:val="none" w:sz="0" w:space="0" w:color="auto"/>
        <w:bottom w:val="none" w:sz="0" w:space="0" w:color="auto"/>
        <w:right w:val="none" w:sz="0" w:space="0" w:color="auto"/>
      </w:divBdr>
    </w:div>
    <w:div w:id="538738577">
      <w:bodyDiv w:val="1"/>
      <w:marLeft w:val="0"/>
      <w:marRight w:val="0"/>
      <w:marTop w:val="0"/>
      <w:marBottom w:val="0"/>
      <w:divBdr>
        <w:top w:val="none" w:sz="0" w:space="0" w:color="auto"/>
        <w:left w:val="none" w:sz="0" w:space="0" w:color="auto"/>
        <w:bottom w:val="none" w:sz="0" w:space="0" w:color="auto"/>
        <w:right w:val="none" w:sz="0" w:space="0" w:color="auto"/>
      </w:divBdr>
    </w:div>
    <w:div w:id="693305478">
      <w:bodyDiv w:val="1"/>
      <w:marLeft w:val="0"/>
      <w:marRight w:val="0"/>
      <w:marTop w:val="0"/>
      <w:marBottom w:val="0"/>
      <w:divBdr>
        <w:top w:val="none" w:sz="0" w:space="0" w:color="auto"/>
        <w:left w:val="none" w:sz="0" w:space="0" w:color="auto"/>
        <w:bottom w:val="none" w:sz="0" w:space="0" w:color="auto"/>
        <w:right w:val="none" w:sz="0" w:space="0" w:color="auto"/>
      </w:divBdr>
    </w:div>
    <w:div w:id="769156924">
      <w:bodyDiv w:val="1"/>
      <w:marLeft w:val="0"/>
      <w:marRight w:val="0"/>
      <w:marTop w:val="0"/>
      <w:marBottom w:val="0"/>
      <w:divBdr>
        <w:top w:val="none" w:sz="0" w:space="0" w:color="auto"/>
        <w:left w:val="none" w:sz="0" w:space="0" w:color="auto"/>
        <w:bottom w:val="none" w:sz="0" w:space="0" w:color="auto"/>
        <w:right w:val="none" w:sz="0" w:space="0" w:color="auto"/>
      </w:divBdr>
    </w:div>
    <w:div w:id="777217342">
      <w:bodyDiv w:val="1"/>
      <w:marLeft w:val="0"/>
      <w:marRight w:val="0"/>
      <w:marTop w:val="0"/>
      <w:marBottom w:val="0"/>
      <w:divBdr>
        <w:top w:val="none" w:sz="0" w:space="0" w:color="auto"/>
        <w:left w:val="none" w:sz="0" w:space="0" w:color="auto"/>
        <w:bottom w:val="none" w:sz="0" w:space="0" w:color="auto"/>
        <w:right w:val="none" w:sz="0" w:space="0" w:color="auto"/>
      </w:divBdr>
    </w:div>
    <w:div w:id="916399438">
      <w:bodyDiv w:val="1"/>
      <w:marLeft w:val="0"/>
      <w:marRight w:val="0"/>
      <w:marTop w:val="0"/>
      <w:marBottom w:val="0"/>
      <w:divBdr>
        <w:top w:val="none" w:sz="0" w:space="0" w:color="auto"/>
        <w:left w:val="none" w:sz="0" w:space="0" w:color="auto"/>
        <w:bottom w:val="none" w:sz="0" w:space="0" w:color="auto"/>
        <w:right w:val="none" w:sz="0" w:space="0" w:color="auto"/>
      </w:divBdr>
    </w:div>
    <w:div w:id="963852307">
      <w:bodyDiv w:val="1"/>
      <w:marLeft w:val="0"/>
      <w:marRight w:val="0"/>
      <w:marTop w:val="0"/>
      <w:marBottom w:val="0"/>
      <w:divBdr>
        <w:top w:val="none" w:sz="0" w:space="0" w:color="auto"/>
        <w:left w:val="none" w:sz="0" w:space="0" w:color="auto"/>
        <w:bottom w:val="none" w:sz="0" w:space="0" w:color="auto"/>
        <w:right w:val="none" w:sz="0" w:space="0" w:color="auto"/>
      </w:divBdr>
    </w:div>
    <w:div w:id="1102262538">
      <w:bodyDiv w:val="1"/>
      <w:marLeft w:val="0"/>
      <w:marRight w:val="0"/>
      <w:marTop w:val="0"/>
      <w:marBottom w:val="0"/>
      <w:divBdr>
        <w:top w:val="none" w:sz="0" w:space="0" w:color="auto"/>
        <w:left w:val="none" w:sz="0" w:space="0" w:color="auto"/>
        <w:bottom w:val="none" w:sz="0" w:space="0" w:color="auto"/>
        <w:right w:val="none" w:sz="0" w:space="0" w:color="auto"/>
      </w:divBdr>
    </w:div>
    <w:div w:id="1120684460">
      <w:bodyDiv w:val="1"/>
      <w:marLeft w:val="0"/>
      <w:marRight w:val="0"/>
      <w:marTop w:val="0"/>
      <w:marBottom w:val="0"/>
      <w:divBdr>
        <w:top w:val="none" w:sz="0" w:space="0" w:color="auto"/>
        <w:left w:val="none" w:sz="0" w:space="0" w:color="auto"/>
        <w:bottom w:val="none" w:sz="0" w:space="0" w:color="auto"/>
        <w:right w:val="none" w:sz="0" w:space="0" w:color="auto"/>
      </w:divBdr>
    </w:div>
    <w:div w:id="1189491631">
      <w:bodyDiv w:val="1"/>
      <w:marLeft w:val="0"/>
      <w:marRight w:val="0"/>
      <w:marTop w:val="0"/>
      <w:marBottom w:val="0"/>
      <w:divBdr>
        <w:top w:val="none" w:sz="0" w:space="0" w:color="auto"/>
        <w:left w:val="none" w:sz="0" w:space="0" w:color="auto"/>
        <w:bottom w:val="none" w:sz="0" w:space="0" w:color="auto"/>
        <w:right w:val="none" w:sz="0" w:space="0" w:color="auto"/>
      </w:divBdr>
    </w:div>
    <w:div w:id="1285304551">
      <w:bodyDiv w:val="1"/>
      <w:marLeft w:val="0"/>
      <w:marRight w:val="0"/>
      <w:marTop w:val="0"/>
      <w:marBottom w:val="0"/>
      <w:divBdr>
        <w:top w:val="none" w:sz="0" w:space="0" w:color="auto"/>
        <w:left w:val="none" w:sz="0" w:space="0" w:color="auto"/>
        <w:bottom w:val="none" w:sz="0" w:space="0" w:color="auto"/>
        <w:right w:val="none" w:sz="0" w:space="0" w:color="auto"/>
      </w:divBdr>
    </w:div>
    <w:div w:id="1320959502">
      <w:bodyDiv w:val="1"/>
      <w:marLeft w:val="0"/>
      <w:marRight w:val="0"/>
      <w:marTop w:val="0"/>
      <w:marBottom w:val="0"/>
      <w:divBdr>
        <w:top w:val="none" w:sz="0" w:space="0" w:color="auto"/>
        <w:left w:val="none" w:sz="0" w:space="0" w:color="auto"/>
        <w:bottom w:val="none" w:sz="0" w:space="0" w:color="auto"/>
        <w:right w:val="none" w:sz="0" w:space="0" w:color="auto"/>
      </w:divBdr>
    </w:div>
    <w:div w:id="1336304509">
      <w:bodyDiv w:val="1"/>
      <w:marLeft w:val="0"/>
      <w:marRight w:val="0"/>
      <w:marTop w:val="0"/>
      <w:marBottom w:val="0"/>
      <w:divBdr>
        <w:top w:val="none" w:sz="0" w:space="0" w:color="auto"/>
        <w:left w:val="none" w:sz="0" w:space="0" w:color="auto"/>
        <w:bottom w:val="none" w:sz="0" w:space="0" w:color="auto"/>
        <w:right w:val="none" w:sz="0" w:space="0" w:color="auto"/>
      </w:divBdr>
    </w:div>
    <w:div w:id="1387952312">
      <w:bodyDiv w:val="1"/>
      <w:marLeft w:val="0"/>
      <w:marRight w:val="0"/>
      <w:marTop w:val="0"/>
      <w:marBottom w:val="0"/>
      <w:divBdr>
        <w:top w:val="none" w:sz="0" w:space="0" w:color="auto"/>
        <w:left w:val="none" w:sz="0" w:space="0" w:color="auto"/>
        <w:bottom w:val="none" w:sz="0" w:space="0" w:color="auto"/>
        <w:right w:val="none" w:sz="0" w:space="0" w:color="auto"/>
      </w:divBdr>
    </w:div>
    <w:div w:id="1550995045">
      <w:bodyDiv w:val="1"/>
      <w:marLeft w:val="0"/>
      <w:marRight w:val="0"/>
      <w:marTop w:val="0"/>
      <w:marBottom w:val="0"/>
      <w:divBdr>
        <w:top w:val="none" w:sz="0" w:space="0" w:color="auto"/>
        <w:left w:val="none" w:sz="0" w:space="0" w:color="auto"/>
        <w:bottom w:val="none" w:sz="0" w:space="0" w:color="auto"/>
        <w:right w:val="none" w:sz="0" w:space="0" w:color="auto"/>
      </w:divBdr>
    </w:div>
    <w:div w:id="1685984135">
      <w:bodyDiv w:val="1"/>
      <w:marLeft w:val="0"/>
      <w:marRight w:val="0"/>
      <w:marTop w:val="0"/>
      <w:marBottom w:val="0"/>
      <w:divBdr>
        <w:top w:val="none" w:sz="0" w:space="0" w:color="auto"/>
        <w:left w:val="none" w:sz="0" w:space="0" w:color="auto"/>
        <w:bottom w:val="none" w:sz="0" w:space="0" w:color="auto"/>
        <w:right w:val="none" w:sz="0" w:space="0" w:color="auto"/>
      </w:divBdr>
    </w:div>
    <w:div w:id="1750495799">
      <w:bodyDiv w:val="1"/>
      <w:marLeft w:val="0"/>
      <w:marRight w:val="0"/>
      <w:marTop w:val="0"/>
      <w:marBottom w:val="0"/>
      <w:divBdr>
        <w:top w:val="none" w:sz="0" w:space="0" w:color="auto"/>
        <w:left w:val="none" w:sz="0" w:space="0" w:color="auto"/>
        <w:bottom w:val="none" w:sz="0" w:space="0" w:color="auto"/>
        <w:right w:val="none" w:sz="0" w:space="0" w:color="auto"/>
      </w:divBdr>
      <w:divsChild>
        <w:div w:id="875117666">
          <w:marLeft w:val="0"/>
          <w:marRight w:val="0"/>
          <w:marTop w:val="0"/>
          <w:marBottom w:val="300"/>
          <w:divBdr>
            <w:top w:val="none" w:sz="0" w:space="0" w:color="auto"/>
            <w:left w:val="none" w:sz="0" w:space="0" w:color="auto"/>
            <w:bottom w:val="none" w:sz="0" w:space="0" w:color="auto"/>
            <w:right w:val="none" w:sz="0" w:space="0" w:color="auto"/>
          </w:divBdr>
        </w:div>
        <w:div w:id="754203775">
          <w:marLeft w:val="0"/>
          <w:marRight w:val="0"/>
          <w:marTop w:val="0"/>
          <w:marBottom w:val="0"/>
          <w:divBdr>
            <w:top w:val="none" w:sz="0" w:space="0" w:color="auto"/>
            <w:left w:val="none" w:sz="0" w:space="0" w:color="auto"/>
            <w:bottom w:val="none" w:sz="0" w:space="0" w:color="auto"/>
            <w:right w:val="none" w:sz="0" w:space="0" w:color="auto"/>
          </w:divBdr>
          <w:divsChild>
            <w:div w:id="43451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872608">
      <w:bodyDiv w:val="1"/>
      <w:marLeft w:val="0"/>
      <w:marRight w:val="0"/>
      <w:marTop w:val="0"/>
      <w:marBottom w:val="0"/>
      <w:divBdr>
        <w:top w:val="none" w:sz="0" w:space="0" w:color="auto"/>
        <w:left w:val="none" w:sz="0" w:space="0" w:color="auto"/>
        <w:bottom w:val="none" w:sz="0" w:space="0" w:color="auto"/>
        <w:right w:val="none" w:sz="0" w:space="0" w:color="auto"/>
      </w:divBdr>
    </w:div>
    <w:div w:id="1803574275">
      <w:bodyDiv w:val="1"/>
      <w:marLeft w:val="0"/>
      <w:marRight w:val="0"/>
      <w:marTop w:val="0"/>
      <w:marBottom w:val="0"/>
      <w:divBdr>
        <w:top w:val="none" w:sz="0" w:space="0" w:color="auto"/>
        <w:left w:val="none" w:sz="0" w:space="0" w:color="auto"/>
        <w:bottom w:val="none" w:sz="0" w:space="0" w:color="auto"/>
        <w:right w:val="none" w:sz="0" w:space="0" w:color="auto"/>
      </w:divBdr>
    </w:div>
    <w:div w:id="1857696929">
      <w:bodyDiv w:val="1"/>
      <w:marLeft w:val="0"/>
      <w:marRight w:val="0"/>
      <w:marTop w:val="0"/>
      <w:marBottom w:val="0"/>
      <w:divBdr>
        <w:top w:val="none" w:sz="0" w:space="0" w:color="auto"/>
        <w:left w:val="none" w:sz="0" w:space="0" w:color="auto"/>
        <w:bottom w:val="none" w:sz="0" w:space="0" w:color="auto"/>
        <w:right w:val="none" w:sz="0" w:space="0" w:color="auto"/>
      </w:divBdr>
    </w:div>
    <w:div w:id="1886747253">
      <w:bodyDiv w:val="1"/>
      <w:marLeft w:val="0"/>
      <w:marRight w:val="0"/>
      <w:marTop w:val="0"/>
      <w:marBottom w:val="0"/>
      <w:divBdr>
        <w:top w:val="none" w:sz="0" w:space="0" w:color="auto"/>
        <w:left w:val="none" w:sz="0" w:space="0" w:color="auto"/>
        <w:bottom w:val="none" w:sz="0" w:space="0" w:color="auto"/>
        <w:right w:val="none" w:sz="0" w:space="0" w:color="auto"/>
      </w:divBdr>
    </w:div>
    <w:div w:id="1964074428">
      <w:bodyDiv w:val="1"/>
      <w:marLeft w:val="0"/>
      <w:marRight w:val="0"/>
      <w:marTop w:val="0"/>
      <w:marBottom w:val="0"/>
      <w:divBdr>
        <w:top w:val="none" w:sz="0" w:space="0" w:color="auto"/>
        <w:left w:val="none" w:sz="0" w:space="0" w:color="auto"/>
        <w:bottom w:val="none" w:sz="0" w:space="0" w:color="auto"/>
        <w:right w:val="none" w:sz="0" w:space="0" w:color="auto"/>
      </w:divBdr>
    </w:div>
    <w:div w:id="1979608472">
      <w:bodyDiv w:val="1"/>
      <w:marLeft w:val="0"/>
      <w:marRight w:val="0"/>
      <w:marTop w:val="0"/>
      <w:marBottom w:val="0"/>
      <w:divBdr>
        <w:top w:val="none" w:sz="0" w:space="0" w:color="auto"/>
        <w:left w:val="none" w:sz="0" w:space="0" w:color="auto"/>
        <w:bottom w:val="none" w:sz="0" w:space="0" w:color="auto"/>
        <w:right w:val="none" w:sz="0" w:space="0" w:color="auto"/>
      </w:divBdr>
      <w:divsChild>
        <w:div w:id="1961571257">
          <w:marLeft w:val="0"/>
          <w:marRight w:val="0"/>
          <w:marTop w:val="0"/>
          <w:marBottom w:val="300"/>
          <w:divBdr>
            <w:top w:val="none" w:sz="0" w:space="0" w:color="auto"/>
            <w:left w:val="none" w:sz="0" w:space="0" w:color="auto"/>
            <w:bottom w:val="none" w:sz="0" w:space="0" w:color="auto"/>
            <w:right w:val="none" w:sz="0" w:space="0" w:color="auto"/>
          </w:divBdr>
        </w:div>
        <w:div w:id="251356293">
          <w:marLeft w:val="0"/>
          <w:marRight w:val="0"/>
          <w:marTop w:val="0"/>
          <w:marBottom w:val="0"/>
          <w:divBdr>
            <w:top w:val="none" w:sz="0" w:space="0" w:color="auto"/>
            <w:left w:val="none" w:sz="0" w:space="0" w:color="auto"/>
            <w:bottom w:val="none" w:sz="0" w:space="0" w:color="auto"/>
            <w:right w:val="none" w:sz="0" w:space="0" w:color="auto"/>
          </w:divBdr>
          <w:divsChild>
            <w:div w:id="25698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97450">
      <w:bodyDiv w:val="1"/>
      <w:marLeft w:val="0"/>
      <w:marRight w:val="0"/>
      <w:marTop w:val="0"/>
      <w:marBottom w:val="0"/>
      <w:divBdr>
        <w:top w:val="none" w:sz="0" w:space="0" w:color="auto"/>
        <w:left w:val="none" w:sz="0" w:space="0" w:color="auto"/>
        <w:bottom w:val="none" w:sz="0" w:space="0" w:color="auto"/>
        <w:right w:val="none" w:sz="0" w:space="0" w:color="auto"/>
      </w:divBdr>
    </w:div>
    <w:div w:id="2132279556">
      <w:bodyDiv w:val="1"/>
      <w:marLeft w:val="0"/>
      <w:marRight w:val="0"/>
      <w:marTop w:val="0"/>
      <w:marBottom w:val="0"/>
      <w:divBdr>
        <w:top w:val="none" w:sz="0" w:space="0" w:color="auto"/>
        <w:left w:val="none" w:sz="0" w:space="0" w:color="auto"/>
        <w:bottom w:val="none" w:sz="0" w:space="0" w:color="auto"/>
        <w:right w:val="none" w:sz="0" w:space="0" w:color="auto"/>
      </w:divBdr>
    </w:div>
    <w:div w:id="21467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jnamm.ir/?_action=article&amp;au=1262914&amp;_au=Fatemeh++Hekmatinik&amp;lang=en" TargetMode="External"/><Relationship Id="rId18" Type="http://schemas.openxmlformats.org/officeDocument/2006/relationships/hyperlink" Target="https://doi.org/10.22034/jnamm.2024.423364.1027"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s://www.jvcbm.ir/?_action=article&amp;au=1263842&amp;_au=ahmad++sardari&amp;lang=en" TargetMode="External"/><Relationship Id="rId7" Type="http://schemas.openxmlformats.org/officeDocument/2006/relationships/footnotes" Target="footnotes.xml"/><Relationship Id="rId12" Type="http://schemas.openxmlformats.org/officeDocument/2006/relationships/hyperlink" Target="https://www.jnamm.ir/article_187023.html?lang=en" TargetMode="External"/><Relationship Id="rId17" Type="http://schemas.openxmlformats.org/officeDocument/2006/relationships/image" Target="media/image1.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jnamm.ir/article_187023.html?lang=en" TargetMode="External"/><Relationship Id="rId20" Type="http://schemas.openxmlformats.org/officeDocument/2006/relationships/image" Target="media/image3.sv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namm.ir/?_action=article&amp;au=1262907&amp;_au=Gholam+mala++Abubakri&amp;lang=en"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jnamm.ir/?_action=article&amp;au=1262917&amp;_au=Hadi++Taghavi&amp;lang=en"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jnamm.ir/article_187023.html?lang=en" TargetMode="External"/><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https://www.jnamm.ir/?_action=article&amp;au=1262908&amp;_au=Seyed+Rasoul++Hoseini&amp;lang=en" TargetMode="External"/><Relationship Id="rId14" Type="http://schemas.openxmlformats.org/officeDocument/2006/relationships/hyperlink" Target="https://www.jnamm.ir/article_187023.html?lang=en" TargetMode="External"/><Relationship Id="rId22" Type="http://schemas.openxmlformats.org/officeDocument/2006/relationships/hyperlink" Target="https://www.jnamm.ir/?_action=article&amp;au=1262907&amp;_au=Gholam+mala++Abubakri&amp;lang=en" TargetMode="External"/><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hyperlink" Target="https://www.jnamm.ir/?_action=article&amp;au=1262917&amp;_au=Hadi++Taghavi&amp;lang=en" TargetMode="External"/><Relationship Id="rId3" Type="http://schemas.openxmlformats.org/officeDocument/2006/relationships/hyperlink" Target="https://www.jnamm.ir/?_action=article&amp;au=1262914&amp;_au=Fatemeh++Hekmatinik&amp;lang=en" TargetMode="External"/><Relationship Id="rId7" Type="http://schemas.openxmlformats.org/officeDocument/2006/relationships/hyperlink" Target="https://www.jnamm.ir/?_action=article&amp;au=1262914&amp;_au=Fatemeh++Hekmatinik&amp;lang=en" TargetMode="External"/><Relationship Id="rId2" Type="http://schemas.openxmlformats.org/officeDocument/2006/relationships/hyperlink" Target="https://www.jnamm.ir/?_action=article&amp;au=1262907&amp;_au=Gholam+mala++Abubakri&amp;lang=en" TargetMode="External"/><Relationship Id="rId1" Type="http://schemas.openxmlformats.org/officeDocument/2006/relationships/hyperlink" Target="https://www.jnamm.ir/?_action=article&amp;au=1262908&amp;_au=Seyed+Rasoul++Hoseini&amp;lang=en" TargetMode="External"/><Relationship Id="rId6" Type="http://schemas.openxmlformats.org/officeDocument/2006/relationships/hyperlink" Target="https://www.jnamm.ir/?_action=article&amp;au=1262907&amp;_au=Gholam+mala++Abubakri&amp;lang=en" TargetMode="External"/><Relationship Id="rId5" Type="http://schemas.openxmlformats.org/officeDocument/2006/relationships/hyperlink" Target="https://www.jnamm.ir/?_action=article&amp;au=1262908&amp;_au=Seyed+Rasoul++Hoseini&amp;lang=en" TargetMode="External"/><Relationship Id="rId4" Type="http://schemas.openxmlformats.org/officeDocument/2006/relationships/hyperlink" Target="https://www.jnamm.ir/?_action=article&amp;au=1262917&amp;_au=Hadi++Taghavi&amp;lang=en" TargetMode="External"/></Relationships>
</file>

<file path=word/_rels/footer2.xml.rels><?xml version="1.0" encoding="UTF-8" standalone="yes"?>
<Relationships xmlns="http://schemas.openxmlformats.org/package/2006/relationships"><Relationship Id="rId8" Type="http://schemas.openxmlformats.org/officeDocument/2006/relationships/hyperlink" Target="https://www.jnamm.ir/?_action=article&amp;au=1262917&amp;_au=Hadi++Taghavi&amp;lang=en" TargetMode="External"/><Relationship Id="rId3" Type="http://schemas.openxmlformats.org/officeDocument/2006/relationships/hyperlink" Target="https://www.jnamm.ir/?_action=article&amp;au=1262914&amp;_au=Fatemeh++Hekmatinik&amp;lang=en" TargetMode="External"/><Relationship Id="rId7" Type="http://schemas.openxmlformats.org/officeDocument/2006/relationships/hyperlink" Target="https://www.jnamm.ir/?_action=article&amp;au=1262914&amp;_au=Fatemeh++Hekmatinik&amp;lang=en" TargetMode="External"/><Relationship Id="rId2" Type="http://schemas.openxmlformats.org/officeDocument/2006/relationships/hyperlink" Target="https://www.jnamm.ir/?_action=article&amp;au=1262907&amp;_au=Gholam+mala++Abubakri&amp;lang=en" TargetMode="External"/><Relationship Id="rId1" Type="http://schemas.openxmlformats.org/officeDocument/2006/relationships/hyperlink" Target="https://www.jnamm.ir/?_action=article&amp;au=1262908&amp;_au=Seyed+Rasoul++Hoseini&amp;lang=en" TargetMode="External"/><Relationship Id="rId6" Type="http://schemas.openxmlformats.org/officeDocument/2006/relationships/hyperlink" Target="https://www.jnamm.ir/?_action=article&amp;au=1262907&amp;_au=Gholam+mala++Abubakri&amp;lang=en" TargetMode="External"/><Relationship Id="rId5" Type="http://schemas.openxmlformats.org/officeDocument/2006/relationships/hyperlink" Target="https://www.jnamm.ir/?_action=article&amp;au=1262908&amp;_au=Seyed+Rasoul++Hoseini&amp;lang=en" TargetMode="External"/><Relationship Id="rId4" Type="http://schemas.openxmlformats.org/officeDocument/2006/relationships/hyperlink" Target="https://www.jnamm.ir/?_action=article&amp;au=1262917&amp;_au=Hadi++Taghavi&amp;lan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nazari\Desktop\Tourism_-_template_-_fa%20(7).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00B0F0"/>
      </a:hlink>
      <a:folHlink>
        <a:srgbClr val="C00000"/>
      </a:folHlink>
    </a:clrScheme>
    <a:fontScheme name="Custom 28">
      <a:majorFont>
        <a:latin typeface="Montserrat"/>
        <a:ea typeface=""/>
        <a:cs typeface="Samim FD"/>
      </a:majorFont>
      <a:minorFont>
        <a:latin typeface="Lora"/>
        <a:ea typeface=""/>
        <a:cs typeface="Samim F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9C6E1A-082A-4253-BEA7-56BFAEA3D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Tourism_-_template_-_fa (7)</Template>
  <TotalTime>1</TotalTime>
  <Pages>4</Pages>
  <Words>1605</Words>
  <Characters>9154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dr.Tabrizi</dc:creator>
  <cp:keywords/>
  <dc:description/>
  <cp:lastModifiedBy>takrayanee</cp:lastModifiedBy>
  <cp:revision>2</cp:revision>
  <cp:lastPrinted>2024-12-22T08:10:00Z</cp:lastPrinted>
  <dcterms:created xsi:type="dcterms:W3CDTF">2026-09-08T13:24:00Z</dcterms:created>
  <dcterms:modified xsi:type="dcterms:W3CDTF">2026-09-08T13:24:00Z</dcterms:modified>
  <cp:category>علمی پژوهشی</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romPage">
    <vt:lpwstr>1</vt:lpwstr>
  </property>
  <property fmtid="{D5CDD505-2E9C-101B-9397-08002B2CF9AE}" pid="3" name="toPage">
    <vt:lpwstr>30</vt:lpwstr>
  </property>
  <property fmtid="{D5CDD505-2E9C-101B-9397-08002B2CF9AE}" pid="4" name="journalNameFa">
    <vt:lpwstr>فصل‌نامه علمی-پژوهشی برنامه ریزی و توسعه گردشگری</vt:lpwstr>
  </property>
  <property fmtid="{D5CDD505-2E9C-101B-9397-08002B2CF9AE}" pid="5" name="journalNameEn">
    <vt:lpwstr>Journal of Tourism Planning and Development</vt:lpwstr>
  </property>
  <property fmtid="{D5CDD505-2E9C-101B-9397-08002B2CF9AE}" pid="6" name="volume">
    <vt:i4>10</vt:i4>
  </property>
  <property fmtid="{D5CDD505-2E9C-101B-9397-08002B2CF9AE}" pid="7" name="issue">
    <vt:i4>36</vt:i4>
  </property>
  <property fmtid="{D5CDD505-2E9C-101B-9397-08002B2CF9AE}" pid="8" name="correspondingAuthor">
    <vt:lpwstr>نویسنده مسئول</vt:lpwstr>
  </property>
</Properties>
</file>